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067" w:rsidRDefault="00CF7067">
      <w:pPr>
        <w:pStyle w:val="Title"/>
        <w:rPr>
          <w:rFonts w:ascii="Arial" w:hAnsi="Arial" w:cs="Arial"/>
          <w:sz w:val="20"/>
          <w:szCs w:val="20"/>
        </w:rPr>
      </w:pPr>
      <w:r>
        <w:rPr>
          <w:rFonts w:ascii="Arial" w:hAnsi="Arial" w:cs="Arial"/>
          <w:sz w:val="20"/>
          <w:szCs w:val="20"/>
        </w:rPr>
        <w:t>THE BERROW FOUNDATION SCHOLARSHIPS</w:t>
      </w:r>
    </w:p>
    <w:p w:rsidR="00CF7067" w:rsidRDefault="00CF7067">
      <w:pPr>
        <w:jc w:val="center"/>
        <w:rPr>
          <w:rFonts w:ascii="Arial" w:hAnsi="Arial" w:cs="Arial"/>
          <w:b/>
          <w:bCs/>
          <w:sz w:val="20"/>
          <w:szCs w:val="20"/>
        </w:rPr>
      </w:pPr>
      <w:smartTag w:uri="urn:schemas-microsoft-com:office:smarttags" w:element="PlaceName">
        <w:r>
          <w:rPr>
            <w:rFonts w:ascii="Arial" w:hAnsi="Arial" w:cs="Arial"/>
            <w:b/>
            <w:bCs/>
            <w:sz w:val="20"/>
            <w:szCs w:val="20"/>
          </w:rPr>
          <w:t>Lincoln</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r>
        <w:rPr>
          <w:rFonts w:ascii="Arial" w:hAnsi="Arial" w:cs="Arial"/>
          <w:b/>
          <w:bCs/>
          <w:sz w:val="20"/>
          <w:szCs w:val="20"/>
        </w:rPr>
        <w:t xml:space="preserve">, </w:t>
      </w:r>
      <w:smartTag w:uri="urn:schemas-microsoft-com:office:smarttags" w:element="place">
        <w:smartTag w:uri="urn:schemas-microsoft-com:office:smarttags" w:element="PlaceName">
          <w:r>
            <w:rPr>
              <w:rFonts w:ascii="Arial" w:hAnsi="Arial" w:cs="Arial"/>
              <w:b/>
              <w:bCs/>
              <w:sz w:val="20"/>
              <w:szCs w:val="20"/>
            </w:rPr>
            <w:t>Oxford</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University</w:t>
          </w:r>
        </w:smartTag>
      </w:smartTag>
    </w:p>
    <w:p w:rsidR="00CF7067" w:rsidRDefault="00CF7067">
      <w:pPr>
        <w:jc w:val="center"/>
        <w:rPr>
          <w:rFonts w:ascii="Arial" w:hAnsi="Arial" w:cs="Arial"/>
          <w:sz w:val="20"/>
          <w:szCs w:val="20"/>
        </w:rPr>
      </w:pPr>
      <w:hyperlink r:id="rId7" w:history="1">
        <w:r>
          <w:rPr>
            <w:rStyle w:val="Hyperlink"/>
            <w:rFonts w:ascii="Arial" w:hAnsi="Arial" w:cs="Arial"/>
            <w:sz w:val="20"/>
            <w:szCs w:val="20"/>
          </w:rPr>
          <w:t>www.lincoln.ox.ac.uk</w:t>
        </w:r>
      </w:hyperlink>
    </w:p>
    <w:p w:rsidR="00CF7067" w:rsidRDefault="00CF7067">
      <w:pPr>
        <w:rPr>
          <w:rFonts w:ascii="Arial" w:hAnsi="Arial" w:cs="Arial"/>
          <w:b/>
          <w:bCs/>
          <w:sz w:val="20"/>
          <w:szCs w:val="20"/>
        </w:rPr>
      </w:pPr>
    </w:p>
    <w:p w:rsidR="00CF7067" w:rsidRDefault="00CF7067">
      <w:pPr>
        <w:pStyle w:val="Heading1"/>
        <w:rPr>
          <w:rFonts w:ascii="Arial" w:hAnsi="Arial" w:cs="Arial"/>
          <w:sz w:val="20"/>
          <w:szCs w:val="20"/>
        </w:rPr>
      </w:pPr>
      <w:r>
        <w:rPr>
          <w:rFonts w:ascii="Arial" w:hAnsi="Arial" w:cs="Arial"/>
          <w:sz w:val="20"/>
          <w:szCs w:val="20"/>
        </w:rPr>
        <w:t>General Information</w:t>
      </w:r>
    </w:p>
    <w:p w:rsidR="00CF7067" w:rsidRDefault="00CF7067">
      <w:pPr>
        <w:rPr>
          <w:rFonts w:ascii="Arial" w:hAnsi="Arial" w:cs="Arial"/>
          <w:sz w:val="20"/>
          <w:szCs w:val="20"/>
        </w:rPr>
      </w:pPr>
    </w:p>
    <w:p w:rsidR="00CF7067" w:rsidRDefault="004C20FD">
      <w:pPr>
        <w:numPr>
          <w:ilvl w:val="0"/>
          <w:numId w:val="3"/>
        </w:numPr>
        <w:tabs>
          <w:tab w:val="clear" w:pos="1080"/>
          <w:tab w:val="num" w:pos="567"/>
        </w:tabs>
        <w:ind w:left="567" w:hanging="567"/>
        <w:rPr>
          <w:rFonts w:ascii="Arial" w:hAnsi="Arial" w:cs="Arial"/>
          <w:sz w:val="20"/>
          <w:szCs w:val="20"/>
        </w:rPr>
      </w:pPr>
      <w:r>
        <w:rPr>
          <w:rFonts w:ascii="Arial" w:hAnsi="Arial" w:cs="Arial"/>
          <w:sz w:val="20"/>
          <w:szCs w:val="20"/>
        </w:rPr>
        <w:t xml:space="preserve">A minimum of </w:t>
      </w:r>
      <w:r w:rsidR="00CF7067">
        <w:rPr>
          <w:rFonts w:ascii="Arial" w:hAnsi="Arial" w:cs="Arial"/>
          <w:sz w:val="20"/>
          <w:szCs w:val="20"/>
        </w:rPr>
        <w:t xml:space="preserve">six post-graduate scholarships of up to three years are offered annually to cover </w:t>
      </w:r>
      <w:r w:rsidR="00575753" w:rsidRPr="00E83F68">
        <w:rPr>
          <w:rFonts w:ascii="Arial" w:hAnsi="Arial" w:cs="Arial"/>
          <w:sz w:val="20"/>
          <w:szCs w:val="20"/>
        </w:rPr>
        <w:t>Course Fees</w:t>
      </w:r>
      <w:r w:rsidR="00CF7067">
        <w:rPr>
          <w:rFonts w:ascii="Arial" w:hAnsi="Arial" w:cs="Arial"/>
          <w:sz w:val="20"/>
          <w:szCs w:val="20"/>
        </w:rPr>
        <w:t>, and to provide a personal maintenance grant comparable to that offered to Rhodes Scholars</w:t>
      </w:r>
      <w:r w:rsidR="00747E05">
        <w:rPr>
          <w:rFonts w:ascii="Arial" w:hAnsi="Arial" w:cs="Arial"/>
          <w:sz w:val="20"/>
          <w:szCs w:val="20"/>
        </w:rPr>
        <w:t xml:space="preserve"> (currently £14276</w:t>
      </w:r>
      <w:r w:rsidR="00C176E1">
        <w:rPr>
          <w:rFonts w:ascii="Arial" w:hAnsi="Arial" w:cs="Arial"/>
          <w:sz w:val="20"/>
          <w:szCs w:val="20"/>
        </w:rPr>
        <w:t xml:space="preserve"> per annum)</w:t>
      </w:r>
      <w:r w:rsidR="00CF7067">
        <w:rPr>
          <w:rFonts w:ascii="Arial" w:hAnsi="Arial" w:cs="Arial"/>
          <w:sz w:val="20"/>
          <w:szCs w:val="20"/>
        </w:rPr>
        <w:t xml:space="preserve">.  No contribution </w:t>
      </w:r>
      <w:proofErr w:type="gramStart"/>
      <w:r w:rsidR="00CF7067">
        <w:rPr>
          <w:rFonts w:ascii="Arial" w:hAnsi="Arial" w:cs="Arial"/>
          <w:sz w:val="20"/>
          <w:szCs w:val="20"/>
        </w:rPr>
        <w:t>can be made</w:t>
      </w:r>
      <w:proofErr w:type="gramEnd"/>
      <w:r w:rsidR="00CF7067">
        <w:rPr>
          <w:rFonts w:ascii="Arial" w:hAnsi="Arial" w:cs="Arial"/>
          <w:sz w:val="20"/>
          <w:szCs w:val="20"/>
        </w:rPr>
        <w:t xml:space="preserve"> to the cost of bench fees, apparatus, etc.   </w:t>
      </w:r>
    </w:p>
    <w:p w:rsidR="00CF7067" w:rsidRDefault="00CF7067">
      <w:pPr>
        <w:ind w:left="360"/>
        <w:rPr>
          <w:rFonts w:ascii="Arial" w:hAnsi="Arial" w:cs="Arial"/>
          <w:sz w:val="20"/>
          <w:szCs w:val="20"/>
        </w:rPr>
      </w:pPr>
    </w:p>
    <w:p w:rsidR="00CF7067" w:rsidRDefault="00CF7067">
      <w:pPr>
        <w:pStyle w:val="BodyTextIndent"/>
        <w:ind w:left="540"/>
        <w:rPr>
          <w:rFonts w:ascii="Arial" w:hAnsi="Arial" w:cs="Arial"/>
          <w:b w:val="0"/>
          <w:bCs w:val="0"/>
          <w:i w:val="0"/>
          <w:iCs w:val="0"/>
          <w:u w:val="none"/>
        </w:rPr>
      </w:pPr>
      <w:r>
        <w:rPr>
          <w:rFonts w:ascii="Arial" w:hAnsi="Arial" w:cs="Arial"/>
          <w:b w:val="0"/>
          <w:bCs w:val="0"/>
          <w:i w:val="0"/>
          <w:iCs w:val="0"/>
          <w:u w:val="none"/>
        </w:rPr>
        <w:t>Two</w:t>
      </w:r>
      <w:r w:rsidR="00747E05">
        <w:rPr>
          <w:rFonts w:ascii="Arial" w:hAnsi="Arial" w:cs="Arial"/>
          <w:b w:val="0"/>
          <w:bCs w:val="0"/>
          <w:i w:val="0"/>
          <w:iCs w:val="0"/>
          <w:u w:val="none"/>
        </w:rPr>
        <w:t xml:space="preserve"> or more </w:t>
      </w:r>
      <w:r>
        <w:rPr>
          <w:rFonts w:ascii="Arial" w:hAnsi="Arial" w:cs="Arial"/>
          <w:b w:val="0"/>
          <w:bCs w:val="0"/>
          <w:i w:val="0"/>
          <w:iCs w:val="0"/>
          <w:u w:val="none"/>
        </w:rPr>
        <w:t xml:space="preserve">of these scholarships </w:t>
      </w:r>
      <w:proofErr w:type="gramStart"/>
      <w:r>
        <w:rPr>
          <w:rFonts w:ascii="Arial" w:hAnsi="Arial" w:cs="Arial"/>
          <w:b w:val="0"/>
          <w:bCs w:val="0"/>
          <w:i w:val="0"/>
          <w:iCs w:val="0"/>
          <w:u w:val="none"/>
        </w:rPr>
        <w:t>are named</w:t>
      </w:r>
      <w:proofErr w:type="gramEnd"/>
      <w:r>
        <w:rPr>
          <w:rFonts w:ascii="Arial" w:hAnsi="Arial" w:cs="Arial"/>
          <w:b w:val="0"/>
          <w:bCs w:val="0"/>
          <w:i w:val="0"/>
          <w:iCs w:val="0"/>
          <w:u w:val="none"/>
        </w:rPr>
        <w:t xml:space="preserve"> the Berrow Foundation Lord Florey Scholarships, and are restricted to study in the medical, chemical or biochemical sci</w:t>
      </w:r>
      <w:r w:rsidR="00A702ED">
        <w:rPr>
          <w:rFonts w:ascii="Arial" w:hAnsi="Arial" w:cs="Arial"/>
          <w:b w:val="0"/>
          <w:bCs w:val="0"/>
          <w:i w:val="0"/>
          <w:iCs w:val="0"/>
          <w:u w:val="none"/>
        </w:rPr>
        <w:t>ences.  Additional funds of £1,5</w:t>
      </w:r>
      <w:r>
        <w:rPr>
          <w:rFonts w:ascii="Arial" w:hAnsi="Arial" w:cs="Arial"/>
          <w:b w:val="0"/>
          <w:bCs w:val="0"/>
          <w:i w:val="0"/>
          <w:iCs w:val="0"/>
          <w:u w:val="none"/>
        </w:rPr>
        <w:t xml:space="preserve">00 each are available </w:t>
      </w:r>
      <w:proofErr w:type="gramStart"/>
      <w:r>
        <w:rPr>
          <w:rFonts w:ascii="Arial" w:hAnsi="Arial" w:cs="Arial"/>
          <w:b w:val="0"/>
          <w:bCs w:val="0"/>
          <w:i w:val="0"/>
          <w:iCs w:val="0"/>
          <w:u w:val="none"/>
        </w:rPr>
        <w:t>to these scholars for travel to conferences for presentation of a paper or poster</w:t>
      </w:r>
      <w:proofErr w:type="gramEnd"/>
      <w:r>
        <w:rPr>
          <w:rFonts w:ascii="Arial" w:hAnsi="Arial" w:cs="Arial"/>
          <w:b w:val="0"/>
          <w:bCs w:val="0"/>
          <w:i w:val="0"/>
          <w:iCs w:val="0"/>
          <w:u w:val="none"/>
        </w:rPr>
        <w:t>.</w:t>
      </w:r>
    </w:p>
    <w:p w:rsidR="00CF7067" w:rsidRDefault="00CF7067">
      <w:pPr>
        <w:pStyle w:val="BodyTextIndent"/>
        <w:ind w:left="540" w:hanging="540"/>
        <w:rPr>
          <w:rFonts w:ascii="Arial" w:hAnsi="Arial" w:cs="Arial"/>
          <w:b w:val="0"/>
          <w:bCs w:val="0"/>
          <w:i w:val="0"/>
          <w:iCs w:val="0"/>
          <w:u w:val="none"/>
        </w:rPr>
      </w:pPr>
    </w:p>
    <w:p w:rsidR="00CF7067" w:rsidRDefault="00CF7067">
      <w:pPr>
        <w:pStyle w:val="BodyText"/>
        <w:ind w:left="540"/>
        <w:rPr>
          <w:rFonts w:ascii="Arial" w:hAnsi="Arial" w:cs="Arial"/>
          <w:b w:val="0"/>
          <w:bCs w:val="0"/>
          <w:i w:val="0"/>
          <w:iCs w:val="0"/>
          <w:sz w:val="20"/>
          <w:szCs w:val="20"/>
        </w:rPr>
      </w:pPr>
      <w:r>
        <w:rPr>
          <w:rFonts w:ascii="Arial" w:hAnsi="Arial" w:cs="Arial"/>
          <w:b w:val="0"/>
          <w:bCs w:val="0"/>
          <w:i w:val="0"/>
          <w:iCs w:val="0"/>
          <w:sz w:val="20"/>
          <w:szCs w:val="20"/>
        </w:rPr>
        <w:t>Prospective candidates should note that</w:t>
      </w:r>
      <w:r>
        <w:rPr>
          <w:rFonts w:ascii="Arial" w:hAnsi="Arial" w:cs="Arial"/>
          <w:i w:val="0"/>
          <w:iCs w:val="0"/>
          <w:sz w:val="20"/>
          <w:szCs w:val="20"/>
        </w:rPr>
        <w:t xml:space="preserve"> </w:t>
      </w:r>
      <w:r>
        <w:rPr>
          <w:rFonts w:ascii="Arial" w:hAnsi="Arial" w:cs="Arial"/>
          <w:b w:val="0"/>
          <w:bCs w:val="0"/>
          <w:i w:val="0"/>
          <w:iCs w:val="0"/>
          <w:sz w:val="20"/>
          <w:szCs w:val="20"/>
        </w:rPr>
        <w:t xml:space="preserve">research which involves the use of human embryos or their creation, including by cloning, or the use of human embryonic stem cells </w:t>
      </w:r>
      <w:proofErr w:type="gramStart"/>
      <w:r>
        <w:rPr>
          <w:rFonts w:ascii="Arial" w:hAnsi="Arial" w:cs="Arial"/>
          <w:b w:val="0"/>
          <w:bCs w:val="0"/>
          <w:i w:val="0"/>
          <w:iCs w:val="0"/>
          <w:sz w:val="20"/>
          <w:szCs w:val="20"/>
        </w:rPr>
        <w:t>will NOT be funded</w:t>
      </w:r>
      <w:proofErr w:type="gramEnd"/>
      <w:r>
        <w:rPr>
          <w:rFonts w:ascii="Arial" w:hAnsi="Arial" w:cs="Arial"/>
          <w:b w:val="0"/>
          <w:bCs w:val="0"/>
          <w:i w:val="0"/>
          <w:iCs w:val="0"/>
          <w:sz w:val="20"/>
          <w:szCs w:val="20"/>
        </w:rPr>
        <w:t xml:space="preserve"> by this Foundation.</w:t>
      </w:r>
    </w:p>
    <w:p w:rsidR="00CF7067" w:rsidRDefault="00CF7067">
      <w:pPr>
        <w:autoSpaceDE w:val="0"/>
        <w:autoSpaceDN w:val="0"/>
        <w:adjustRightInd w:val="0"/>
        <w:ind w:left="540" w:hanging="540"/>
        <w:rPr>
          <w:rFonts w:ascii="Arial" w:hAnsi="Arial" w:cs="Arial"/>
          <w:sz w:val="20"/>
          <w:szCs w:val="20"/>
          <w:lang w:val="en-US"/>
        </w:rPr>
      </w:pPr>
    </w:p>
    <w:p w:rsidR="00CF7067" w:rsidRDefault="00CF7067">
      <w:pPr>
        <w:pStyle w:val="BodyTextIndent"/>
        <w:autoSpaceDE w:val="0"/>
        <w:autoSpaceDN w:val="0"/>
        <w:adjustRightInd w:val="0"/>
        <w:ind w:left="540"/>
        <w:rPr>
          <w:rFonts w:ascii="Arial" w:hAnsi="Arial" w:cs="Arial"/>
          <w:b w:val="0"/>
          <w:bCs w:val="0"/>
          <w:i w:val="0"/>
          <w:iCs w:val="0"/>
          <w:u w:val="none"/>
          <w:lang w:val="en-US"/>
        </w:rPr>
      </w:pPr>
      <w:smartTag w:uri="urn:schemas-microsoft-com:office:smarttags" w:element="place">
        <w:smartTag w:uri="urn:schemas-microsoft-com:office:smarttags" w:element="PlaceName">
          <w:r>
            <w:rPr>
              <w:rFonts w:ascii="Arial" w:hAnsi="Arial" w:cs="Arial"/>
              <w:b w:val="0"/>
              <w:bCs w:val="0"/>
              <w:i w:val="0"/>
              <w:iCs w:val="0"/>
              <w:u w:val="none"/>
              <w:lang w:val="en-US"/>
            </w:rPr>
            <w:t>Lincoln</w:t>
          </w:r>
        </w:smartTag>
        <w:r>
          <w:rPr>
            <w:rFonts w:ascii="Arial" w:hAnsi="Arial" w:cs="Arial"/>
            <w:b w:val="0"/>
            <w:bCs w:val="0"/>
            <w:i w:val="0"/>
            <w:iCs w:val="0"/>
            <w:u w:val="none"/>
            <w:lang w:val="en-US"/>
          </w:rPr>
          <w:t xml:space="preserve"> </w:t>
        </w:r>
        <w:smartTag w:uri="urn:schemas-microsoft-com:office:smarttags" w:element="PlaceType">
          <w:r>
            <w:rPr>
              <w:rFonts w:ascii="Arial" w:hAnsi="Arial" w:cs="Arial"/>
              <w:b w:val="0"/>
              <w:bCs w:val="0"/>
              <w:i w:val="0"/>
              <w:iCs w:val="0"/>
              <w:u w:val="none"/>
              <w:lang w:val="en-US"/>
            </w:rPr>
            <w:t>College</w:t>
          </w:r>
        </w:smartTag>
      </w:smartTag>
      <w:r>
        <w:rPr>
          <w:rFonts w:ascii="Arial" w:hAnsi="Arial" w:cs="Arial"/>
          <w:b w:val="0"/>
          <w:bCs w:val="0"/>
          <w:i w:val="0"/>
          <w:iCs w:val="0"/>
          <w:u w:val="none"/>
          <w:lang w:val="en-US"/>
        </w:rPr>
        <w:t xml:space="preserve"> fully respects the Foundation's</w:t>
      </w:r>
      <w:r w:rsidR="00C7461B">
        <w:rPr>
          <w:rFonts w:ascii="Arial" w:hAnsi="Arial" w:cs="Arial"/>
          <w:b w:val="0"/>
          <w:bCs w:val="0"/>
          <w:i w:val="0"/>
          <w:iCs w:val="0"/>
          <w:u w:val="none"/>
          <w:lang w:val="en-US"/>
        </w:rPr>
        <w:t xml:space="preserve"> decision not to </w:t>
      </w:r>
      <w:r>
        <w:rPr>
          <w:rFonts w:ascii="Arial" w:hAnsi="Arial" w:cs="Arial"/>
          <w:b w:val="0"/>
          <w:bCs w:val="0"/>
          <w:i w:val="0"/>
          <w:iCs w:val="0"/>
          <w:u w:val="none"/>
          <w:lang w:val="en-US"/>
        </w:rPr>
        <w:t>fund such research.  The College, however, welcomes applications from candidates interested in this or related areas of research, who are able to find financial support from other sources.</w:t>
      </w:r>
    </w:p>
    <w:p w:rsidR="00CF7067" w:rsidRDefault="00CF7067">
      <w:pPr>
        <w:ind w:left="540" w:hanging="540"/>
        <w:rPr>
          <w:rFonts w:ascii="Arial" w:hAnsi="Arial" w:cs="Arial"/>
          <w:b/>
          <w:bCs/>
          <w:sz w:val="20"/>
          <w:szCs w:val="20"/>
        </w:rPr>
      </w:pPr>
    </w:p>
    <w:p w:rsidR="00CF7067" w:rsidRDefault="00CF7067">
      <w:pPr>
        <w:numPr>
          <w:ilvl w:val="0"/>
          <w:numId w:val="3"/>
        </w:numPr>
        <w:tabs>
          <w:tab w:val="clear" w:pos="1080"/>
          <w:tab w:val="num" w:pos="567"/>
        </w:tabs>
        <w:ind w:left="567" w:hanging="567"/>
        <w:rPr>
          <w:rFonts w:ascii="Arial" w:hAnsi="Arial" w:cs="Arial"/>
          <w:sz w:val="20"/>
          <w:szCs w:val="20"/>
        </w:rPr>
      </w:pPr>
      <w:r>
        <w:rPr>
          <w:rFonts w:ascii="Arial" w:hAnsi="Arial" w:cs="Arial"/>
          <w:sz w:val="20"/>
          <w:szCs w:val="20"/>
        </w:rPr>
        <w:t xml:space="preserve">The scholarships will be tenable for up to three academic years, subject to satisfactory </w:t>
      </w:r>
      <w:proofErr w:type="gramStart"/>
      <w:r>
        <w:rPr>
          <w:rFonts w:ascii="Arial" w:hAnsi="Arial" w:cs="Arial"/>
          <w:sz w:val="20"/>
          <w:szCs w:val="20"/>
        </w:rPr>
        <w:t>progress</w:t>
      </w:r>
      <w:proofErr w:type="gramEnd"/>
      <w:r>
        <w:rPr>
          <w:rFonts w:ascii="Arial" w:hAnsi="Arial" w:cs="Arial"/>
          <w:sz w:val="20"/>
          <w:szCs w:val="20"/>
        </w:rPr>
        <w:t xml:space="preserve">. Scholarship holders intending to take an MSt, MSc, BPhil or MPhil programme and who later wish to proceed to the DPhil at Oxford, should be aware that they will be liable for a fourth year of </w:t>
      </w:r>
      <w:r w:rsidR="00575753" w:rsidRPr="00A13AEC">
        <w:rPr>
          <w:rFonts w:ascii="Arial" w:hAnsi="Arial" w:cs="Arial"/>
          <w:sz w:val="20"/>
          <w:szCs w:val="20"/>
        </w:rPr>
        <w:t xml:space="preserve">Course </w:t>
      </w:r>
      <w:r w:rsidRPr="00A13AEC">
        <w:rPr>
          <w:rFonts w:ascii="Arial" w:hAnsi="Arial" w:cs="Arial"/>
          <w:sz w:val="20"/>
          <w:szCs w:val="20"/>
        </w:rPr>
        <w:t>Fees.</w:t>
      </w:r>
      <w:r>
        <w:rPr>
          <w:rFonts w:ascii="Arial" w:hAnsi="Arial" w:cs="Arial"/>
          <w:sz w:val="20"/>
          <w:szCs w:val="20"/>
        </w:rPr>
        <w:t xml:space="preserve"> For those for whom the University requires </w:t>
      </w:r>
      <w:r w:rsidR="00575753">
        <w:rPr>
          <w:rFonts w:ascii="Arial" w:hAnsi="Arial" w:cs="Arial"/>
          <w:sz w:val="20"/>
          <w:szCs w:val="20"/>
        </w:rPr>
        <w:t>Fees</w:t>
      </w:r>
      <w:r>
        <w:rPr>
          <w:rFonts w:ascii="Arial" w:hAnsi="Arial" w:cs="Arial"/>
          <w:sz w:val="20"/>
          <w:szCs w:val="20"/>
        </w:rPr>
        <w:t xml:space="preserve"> in a fourth year for the completion of a doctorate, and when no other external funding is available, the Foundation will provide </w:t>
      </w:r>
      <w:r w:rsidR="00575753">
        <w:rPr>
          <w:rFonts w:ascii="Arial" w:hAnsi="Arial" w:cs="Arial"/>
          <w:sz w:val="20"/>
          <w:szCs w:val="20"/>
        </w:rPr>
        <w:t>Course Fees</w:t>
      </w:r>
      <w:r>
        <w:rPr>
          <w:rFonts w:ascii="Arial" w:hAnsi="Arial" w:cs="Arial"/>
          <w:sz w:val="20"/>
          <w:szCs w:val="20"/>
        </w:rPr>
        <w:t xml:space="preserve"> for that year, but not a maintenance stipend. The Foundation will not provide funds to cover any continuation charges upon DPhil students who do not complete their thesis within the period of fee liability stipulated by the University for their </w:t>
      </w:r>
      <w:proofErr w:type="gramStart"/>
      <w:r>
        <w:rPr>
          <w:rFonts w:ascii="Arial" w:hAnsi="Arial" w:cs="Arial"/>
          <w:sz w:val="20"/>
          <w:szCs w:val="20"/>
        </w:rPr>
        <w:t>course</w:t>
      </w:r>
      <w:proofErr w:type="gramEnd"/>
      <w:r>
        <w:rPr>
          <w:rFonts w:ascii="Arial" w:hAnsi="Arial" w:cs="Arial"/>
          <w:sz w:val="20"/>
          <w:szCs w:val="20"/>
        </w:rPr>
        <w:t xml:space="preserve"> of study.</w:t>
      </w:r>
    </w:p>
    <w:p w:rsidR="00CF7067" w:rsidRDefault="00CF7067">
      <w:pPr>
        <w:ind w:left="360"/>
        <w:rPr>
          <w:rFonts w:ascii="Arial" w:hAnsi="Arial" w:cs="Arial"/>
          <w:sz w:val="20"/>
          <w:szCs w:val="20"/>
        </w:rPr>
      </w:pPr>
    </w:p>
    <w:p w:rsidR="00CF7067" w:rsidRDefault="00CF7067">
      <w:pPr>
        <w:ind w:left="540" w:hanging="540"/>
        <w:rPr>
          <w:rFonts w:ascii="Arial" w:hAnsi="Arial" w:cs="Arial"/>
          <w:sz w:val="20"/>
          <w:szCs w:val="20"/>
        </w:rPr>
      </w:pPr>
      <w:r>
        <w:rPr>
          <w:rFonts w:ascii="Arial" w:hAnsi="Arial" w:cs="Arial"/>
          <w:sz w:val="20"/>
          <w:szCs w:val="20"/>
        </w:rPr>
        <w:t>3.</w:t>
      </w:r>
      <w:r>
        <w:rPr>
          <w:rFonts w:ascii="Arial" w:hAnsi="Arial" w:cs="Arial"/>
          <w:sz w:val="20"/>
          <w:szCs w:val="20"/>
        </w:rPr>
        <w:tab/>
        <w:t xml:space="preserve">All the Berrow Foundation Scholarships are open to Swiss or Liechtenstein nationals, domiciled in Switzerland or Liechtenstein, who are graduates from the universities of Berne, Fribourg, Geneva, Lausanne, Neuchâtel or the Ecole Polytechnique Fédéral of Lausanne, and who wish to undertake post-graduate study at Lincoln College, Oxford.  Applicants should either currently be members of one of these institutions, or be not more than five years beyond </w:t>
      </w:r>
      <w:r w:rsidRPr="00A13AEC">
        <w:rPr>
          <w:rFonts w:ascii="Arial" w:hAnsi="Arial" w:cs="Arial"/>
          <w:sz w:val="20"/>
          <w:szCs w:val="20"/>
        </w:rPr>
        <w:t xml:space="preserve">graduation from </w:t>
      </w:r>
      <w:r w:rsidR="00575753" w:rsidRPr="00A13AEC">
        <w:rPr>
          <w:rFonts w:ascii="Arial" w:hAnsi="Arial" w:cs="Arial"/>
          <w:sz w:val="20"/>
          <w:szCs w:val="20"/>
        </w:rPr>
        <w:t xml:space="preserve">the first degree from </w:t>
      </w:r>
      <w:r w:rsidRPr="00A13AEC">
        <w:rPr>
          <w:rFonts w:ascii="Arial" w:hAnsi="Arial" w:cs="Arial"/>
          <w:sz w:val="20"/>
          <w:szCs w:val="20"/>
        </w:rPr>
        <w:t xml:space="preserve">one of them. The Scholarships </w:t>
      </w:r>
      <w:proofErr w:type="gramStart"/>
      <w:r w:rsidRPr="00A13AEC">
        <w:rPr>
          <w:rFonts w:ascii="Arial" w:hAnsi="Arial" w:cs="Arial"/>
          <w:sz w:val="20"/>
          <w:szCs w:val="20"/>
        </w:rPr>
        <w:t>can only be held</w:t>
      </w:r>
      <w:proofErr w:type="gramEnd"/>
      <w:r w:rsidRPr="00A13AEC">
        <w:rPr>
          <w:rFonts w:ascii="Arial" w:hAnsi="Arial" w:cs="Arial"/>
          <w:sz w:val="20"/>
          <w:szCs w:val="20"/>
        </w:rPr>
        <w:t xml:space="preserve"> at </w:t>
      </w:r>
      <w:smartTag w:uri="urn:schemas-microsoft-com:office:smarttags" w:element="place">
        <w:smartTag w:uri="urn:schemas-microsoft-com:office:smarttags" w:element="PlaceName">
          <w:r w:rsidRPr="00A13AEC">
            <w:rPr>
              <w:rFonts w:ascii="Arial" w:hAnsi="Arial" w:cs="Arial"/>
              <w:sz w:val="20"/>
              <w:szCs w:val="20"/>
            </w:rPr>
            <w:t>Lincoln</w:t>
          </w:r>
        </w:smartTag>
        <w:r w:rsidRPr="00A13AEC">
          <w:rPr>
            <w:rFonts w:ascii="Arial" w:hAnsi="Arial" w:cs="Arial"/>
            <w:sz w:val="20"/>
            <w:szCs w:val="20"/>
          </w:rPr>
          <w:t xml:space="preserve"> </w:t>
        </w:r>
        <w:smartTag w:uri="urn:schemas-microsoft-com:office:smarttags" w:element="PlaceType">
          <w:r w:rsidRPr="00A13AEC">
            <w:rPr>
              <w:rFonts w:ascii="Arial" w:hAnsi="Arial" w:cs="Arial"/>
              <w:sz w:val="20"/>
              <w:szCs w:val="20"/>
            </w:rPr>
            <w:t>College</w:t>
          </w:r>
        </w:smartTag>
      </w:smartTag>
      <w:r w:rsidRPr="00A13AEC">
        <w:rPr>
          <w:rFonts w:ascii="Arial" w:hAnsi="Arial" w:cs="Arial"/>
          <w:sz w:val="20"/>
          <w:szCs w:val="20"/>
        </w:rPr>
        <w:t>.</w:t>
      </w:r>
      <w:r>
        <w:rPr>
          <w:rFonts w:ascii="Arial" w:hAnsi="Arial" w:cs="Arial"/>
          <w:sz w:val="20"/>
          <w:szCs w:val="20"/>
        </w:rPr>
        <w:t xml:space="preserve"> Applicants should </w:t>
      </w:r>
      <w:r w:rsidRPr="00E83F68">
        <w:rPr>
          <w:rFonts w:ascii="Arial" w:hAnsi="Arial" w:cs="Arial"/>
          <w:b/>
          <w:bCs/>
          <w:sz w:val="20"/>
          <w:szCs w:val="20"/>
          <w:u w:val="single"/>
        </w:rPr>
        <w:t xml:space="preserve">not </w:t>
      </w:r>
      <w:r>
        <w:rPr>
          <w:rFonts w:ascii="Arial" w:hAnsi="Arial" w:cs="Arial"/>
          <w:sz w:val="20"/>
          <w:szCs w:val="20"/>
        </w:rPr>
        <w:t xml:space="preserve">currently be studying for an award at </w:t>
      </w:r>
      <w:smartTag w:uri="urn:schemas-microsoft-com:office:smarttags" w:element="City">
        <w:smartTag w:uri="urn:schemas-microsoft-com:office:smarttags" w:element="place">
          <w:r>
            <w:rPr>
              <w:rFonts w:ascii="Arial" w:hAnsi="Arial" w:cs="Arial"/>
              <w:sz w:val="20"/>
              <w:szCs w:val="20"/>
            </w:rPr>
            <w:t>Oxford</w:t>
          </w:r>
        </w:smartTag>
      </w:smartTag>
      <w:r>
        <w:rPr>
          <w:rFonts w:ascii="Arial" w:hAnsi="Arial" w:cs="Arial"/>
          <w:sz w:val="20"/>
          <w:szCs w:val="20"/>
        </w:rPr>
        <w:t xml:space="preserve">. </w:t>
      </w:r>
    </w:p>
    <w:p w:rsidR="00CF7067" w:rsidRDefault="00CF7067">
      <w:pPr>
        <w:ind w:left="540" w:hanging="540"/>
        <w:rPr>
          <w:rFonts w:ascii="Arial" w:hAnsi="Arial" w:cs="Arial"/>
          <w:sz w:val="20"/>
          <w:szCs w:val="20"/>
        </w:rPr>
      </w:pPr>
    </w:p>
    <w:p w:rsidR="00CF7067" w:rsidRDefault="00CF7067">
      <w:pPr>
        <w:ind w:left="540"/>
        <w:rPr>
          <w:rFonts w:ascii="Arial" w:hAnsi="Arial" w:cs="Arial"/>
          <w:sz w:val="20"/>
          <w:szCs w:val="20"/>
        </w:rPr>
      </w:pPr>
      <w:r>
        <w:rPr>
          <w:rFonts w:ascii="Arial" w:hAnsi="Arial" w:cs="Arial"/>
          <w:sz w:val="20"/>
          <w:szCs w:val="20"/>
        </w:rPr>
        <w:t xml:space="preserve">The Berrow Foundation’s Lord Florey Scholarships are open to eligible graduates from </w:t>
      </w:r>
      <w:r>
        <w:rPr>
          <w:rFonts w:ascii="Arial" w:hAnsi="Arial" w:cs="Arial"/>
          <w:b/>
          <w:bCs/>
          <w:sz w:val="20"/>
          <w:szCs w:val="20"/>
          <w:u w:val="single"/>
        </w:rPr>
        <w:t>any</w:t>
      </w:r>
      <w:r>
        <w:rPr>
          <w:rFonts w:ascii="Arial" w:hAnsi="Arial" w:cs="Arial"/>
          <w:sz w:val="20"/>
          <w:szCs w:val="20"/>
        </w:rPr>
        <w:t xml:space="preserve"> Swiss university, i</w:t>
      </w:r>
      <w:r w:rsidR="00C7461B">
        <w:rPr>
          <w:rFonts w:ascii="Arial" w:hAnsi="Arial" w:cs="Arial"/>
          <w:sz w:val="20"/>
          <w:szCs w:val="20"/>
        </w:rPr>
        <w:t xml:space="preserve">ncluding the ETHZ and the EPFL. They must also not be more than five years beyond graduation from the first degree, except for </w:t>
      </w:r>
      <w:r w:rsidR="00B51089">
        <w:rPr>
          <w:rFonts w:ascii="Arial" w:hAnsi="Arial" w:cs="Arial"/>
          <w:sz w:val="20"/>
          <w:szCs w:val="20"/>
        </w:rPr>
        <w:t>candidates in medicine, for whom the five years limit dates from obtaining the Federal Diploma in medicine.</w:t>
      </w:r>
    </w:p>
    <w:p w:rsidR="00CF7067" w:rsidRDefault="00CF7067">
      <w:pPr>
        <w:pStyle w:val="Footer"/>
        <w:tabs>
          <w:tab w:val="clear" w:pos="4320"/>
          <w:tab w:val="clear" w:pos="8640"/>
        </w:tabs>
        <w:ind w:left="540" w:hanging="540"/>
        <w:rPr>
          <w:rFonts w:ascii="Arial" w:hAnsi="Arial" w:cs="Arial"/>
          <w:sz w:val="20"/>
          <w:szCs w:val="20"/>
        </w:rPr>
      </w:pPr>
    </w:p>
    <w:p w:rsidR="0067393E" w:rsidRDefault="00CF7067" w:rsidP="0067393E">
      <w:pPr>
        <w:ind w:left="540" w:hanging="540"/>
        <w:rPr>
          <w:rFonts w:ascii="Arial" w:hAnsi="Arial" w:cs="Arial"/>
          <w:sz w:val="20"/>
          <w:szCs w:val="20"/>
        </w:rPr>
      </w:pPr>
      <w:r>
        <w:rPr>
          <w:rFonts w:ascii="Arial" w:hAnsi="Arial" w:cs="Arial"/>
          <w:sz w:val="20"/>
          <w:szCs w:val="20"/>
        </w:rPr>
        <w:t>4.</w:t>
      </w:r>
      <w:r>
        <w:rPr>
          <w:rFonts w:ascii="Arial" w:hAnsi="Arial" w:cs="Arial"/>
          <w:sz w:val="20"/>
          <w:szCs w:val="20"/>
        </w:rPr>
        <w:tab/>
        <w:t xml:space="preserve">Applications should be addressed to the Rector’s Office, </w:t>
      </w:r>
      <w:smartTag w:uri="urn:schemas-microsoft-com:office:smarttags" w:element="PlaceName">
        <w:r>
          <w:rPr>
            <w:rFonts w:ascii="Arial" w:hAnsi="Arial" w:cs="Arial"/>
            <w:sz w:val="20"/>
            <w:szCs w:val="20"/>
          </w:rPr>
          <w:t>Lincoln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w:t>
      </w:r>
      <w:smartTag w:uri="urn:schemas-microsoft-com:office:smarttags" w:element="City">
        <w:r>
          <w:rPr>
            <w:rFonts w:ascii="Arial" w:hAnsi="Arial" w:cs="Arial"/>
            <w:sz w:val="20"/>
            <w:szCs w:val="20"/>
          </w:rPr>
          <w:t>Oxford</w:t>
        </w:r>
      </w:smartTag>
      <w:r>
        <w:rPr>
          <w:rFonts w:ascii="Arial" w:hAnsi="Arial" w:cs="Arial"/>
          <w:sz w:val="20"/>
          <w:szCs w:val="20"/>
        </w:rPr>
        <w:t xml:space="preserve">, </w:t>
      </w:r>
      <w:smartTag w:uri="urn:schemas-microsoft-com:office:smarttags" w:element="place">
        <w:smartTag w:uri="urn:schemas-microsoft-com:office:smarttags" w:element="City">
          <w:r>
            <w:rPr>
              <w:rFonts w:ascii="Arial" w:hAnsi="Arial" w:cs="Arial"/>
              <w:sz w:val="20"/>
              <w:szCs w:val="20"/>
            </w:rPr>
            <w:t>OX1</w:t>
          </w:r>
        </w:smartTag>
        <w:r>
          <w:rPr>
            <w:rFonts w:ascii="Arial" w:hAnsi="Arial" w:cs="Arial"/>
            <w:sz w:val="20"/>
            <w:szCs w:val="20"/>
          </w:rPr>
          <w:t xml:space="preserve"> 3DR, </w:t>
        </w:r>
        <w:smartTag w:uri="urn:schemas-microsoft-com:office:smarttags" w:element="country-region">
          <w:r>
            <w:rPr>
              <w:rFonts w:ascii="Arial" w:hAnsi="Arial" w:cs="Arial"/>
              <w:sz w:val="20"/>
              <w:szCs w:val="20"/>
            </w:rPr>
            <w:t>UK</w:t>
          </w:r>
        </w:smartTag>
      </w:smartTag>
      <w:r>
        <w:rPr>
          <w:rFonts w:ascii="Arial" w:hAnsi="Arial" w:cs="Arial"/>
          <w:sz w:val="20"/>
          <w:szCs w:val="20"/>
        </w:rPr>
        <w:t xml:space="preserve"> using the attached form</w:t>
      </w:r>
      <w:r w:rsidR="0067393E">
        <w:rPr>
          <w:rFonts w:ascii="Arial" w:hAnsi="Arial" w:cs="Arial"/>
          <w:sz w:val="20"/>
          <w:szCs w:val="20"/>
        </w:rPr>
        <w:t xml:space="preserve"> </w:t>
      </w:r>
    </w:p>
    <w:p w:rsidR="00CF7067" w:rsidRDefault="00CF7067">
      <w:pPr>
        <w:ind w:left="540" w:hanging="540"/>
        <w:rPr>
          <w:rFonts w:ascii="Arial" w:hAnsi="Arial" w:cs="Arial"/>
          <w:sz w:val="20"/>
          <w:szCs w:val="20"/>
        </w:rPr>
      </w:pPr>
    </w:p>
    <w:p w:rsidR="0067393E" w:rsidRDefault="00CF7067" w:rsidP="0067393E">
      <w:pPr>
        <w:ind w:left="540"/>
        <w:rPr>
          <w:rFonts w:ascii="Arial" w:hAnsi="Arial" w:cs="Arial"/>
          <w:sz w:val="20"/>
          <w:szCs w:val="20"/>
        </w:rPr>
      </w:pPr>
      <w:r>
        <w:rPr>
          <w:rFonts w:ascii="Arial" w:hAnsi="Arial" w:cs="Arial"/>
          <w:b/>
          <w:bCs/>
          <w:sz w:val="20"/>
          <w:szCs w:val="20"/>
        </w:rPr>
        <w:t xml:space="preserve">Candidates must also apply AT THE SAME TIME to the </w:t>
      </w:r>
      <w:smartTag w:uri="urn:schemas-microsoft-com:office:smarttags" w:element="PlaceType">
        <w:r>
          <w:rPr>
            <w:rFonts w:ascii="Arial" w:hAnsi="Arial" w:cs="Arial"/>
            <w:b/>
            <w:bCs/>
            <w:sz w:val="20"/>
            <w:szCs w:val="20"/>
          </w:rPr>
          <w:t>University</w:t>
        </w:r>
      </w:smartTag>
      <w:r>
        <w:rPr>
          <w:rFonts w:ascii="Arial" w:hAnsi="Arial" w:cs="Arial"/>
          <w:b/>
          <w:bCs/>
          <w:sz w:val="20"/>
          <w:szCs w:val="20"/>
        </w:rPr>
        <w:t xml:space="preserve"> of </w:t>
      </w:r>
      <w:smartTag w:uri="urn:schemas-microsoft-com:office:smarttags" w:element="PlaceName">
        <w:r>
          <w:rPr>
            <w:rFonts w:ascii="Arial" w:hAnsi="Arial" w:cs="Arial"/>
            <w:b/>
            <w:bCs/>
            <w:sz w:val="20"/>
            <w:szCs w:val="20"/>
          </w:rPr>
          <w:t>Oxford</w:t>
        </w:r>
      </w:smartTag>
      <w:r>
        <w:rPr>
          <w:rFonts w:ascii="Arial" w:hAnsi="Arial" w:cs="Arial"/>
          <w:b/>
          <w:bCs/>
          <w:sz w:val="20"/>
          <w:szCs w:val="20"/>
        </w:rPr>
        <w:t xml:space="preserve"> using the online application form and MUST state </w:t>
      </w:r>
      <w:smartTag w:uri="urn:schemas-microsoft-com:office:smarttags" w:element="place">
        <w:smartTag w:uri="urn:schemas-microsoft-com:office:smarttags" w:element="PlaceName">
          <w:r>
            <w:rPr>
              <w:rFonts w:ascii="Arial" w:hAnsi="Arial" w:cs="Arial"/>
              <w:b/>
              <w:bCs/>
              <w:sz w:val="20"/>
              <w:szCs w:val="20"/>
            </w:rPr>
            <w:t>Lincoln</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smartTag>
      <w:r>
        <w:rPr>
          <w:rFonts w:ascii="Arial" w:hAnsi="Arial" w:cs="Arial"/>
          <w:b/>
          <w:bCs/>
          <w:sz w:val="20"/>
          <w:szCs w:val="20"/>
        </w:rPr>
        <w:t xml:space="preserve"> as their preferred C</w:t>
      </w:r>
      <w:r w:rsidR="0067393E">
        <w:rPr>
          <w:rFonts w:ascii="Arial" w:hAnsi="Arial" w:cs="Arial"/>
          <w:b/>
          <w:bCs/>
          <w:sz w:val="20"/>
          <w:szCs w:val="20"/>
        </w:rPr>
        <w:t xml:space="preserve">ollege choice. Candidates must attach to their Berrow Foundation application form </w:t>
      </w:r>
      <w:r>
        <w:rPr>
          <w:rFonts w:ascii="Arial" w:hAnsi="Arial" w:cs="Arial"/>
          <w:b/>
          <w:bCs/>
          <w:sz w:val="20"/>
          <w:szCs w:val="20"/>
        </w:rPr>
        <w:t xml:space="preserve">a duplicate of their university application, including any written work submitted as part of that application.  </w:t>
      </w:r>
      <w:r w:rsidR="0067393E" w:rsidRPr="0067393E">
        <w:rPr>
          <w:rFonts w:ascii="Arial" w:hAnsi="Arial" w:cs="Arial"/>
          <w:bCs/>
          <w:sz w:val="20"/>
          <w:szCs w:val="20"/>
        </w:rPr>
        <w:t>Candidates</w:t>
      </w:r>
      <w:r w:rsidR="0067393E">
        <w:rPr>
          <w:rFonts w:ascii="Arial" w:hAnsi="Arial" w:cs="Arial"/>
          <w:b/>
          <w:bCs/>
          <w:sz w:val="20"/>
          <w:szCs w:val="20"/>
        </w:rPr>
        <w:t xml:space="preserve"> </w:t>
      </w:r>
      <w:r w:rsidR="0067393E">
        <w:rPr>
          <w:rFonts w:ascii="Arial" w:hAnsi="Arial" w:cs="Arial"/>
          <w:sz w:val="20"/>
          <w:szCs w:val="20"/>
        </w:rPr>
        <w:t xml:space="preserve">must arrange for two referees to send references direct to the Rector’s Office by the closing date (please give the referees a copy of the particulars of the award).  </w:t>
      </w:r>
    </w:p>
    <w:p w:rsidR="00CF7067" w:rsidRDefault="00CF7067" w:rsidP="00BC4D69">
      <w:pPr>
        <w:ind w:left="540"/>
        <w:rPr>
          <w:rFonts w:ascii="Arial" w:hAnsi="Arial" w:cs="Arial"/>
          <w:b/>
          <w:bCs/>
          <w:sz w:val="20"/>
          <w:szCs w:val="20"/>
        </w:rPr>
      </w:pPr>
      <w:r w:rsidRPr="00CF1167">
        <w:rPr>
          <w:rFonts w:ascii="Arial" w:hAnsi="Arial" w:cs="Arial"/>
          <w:bCs/>
          <w:sz w:val="20"/>
          <w:szCs w:val="20"/>
        </w:rPr>
        <w:t xml:space="preserve">Admissions information, and online application forms, for graduate student entry in </w:t>
      </w:r>
      <w:r w:rsidR="00EC1FDD" w:rsidRPr="00CF1167">
        <w:rPr>
          <w:rFonts w:ascii="Arial" w:hAnsi="Arial" w:cs="Arial"/>
          <w:bCs/>
          <w:sz w:val="20"/>
          <w:szCs w:val="20"/>
        </w:rPr>
        <w:t>201</w:t>
      </w:r>
      <w:r w:rsidR="00575753">
        <w:rPr>
          <w:rFonts w:ascii="Arial" w:hAnsi="Arial" w:cs="Arial"/>
          <w:bCs/>
          <w:sz w:val="20"/>
          <w:szCs w:val="20"/>
        </w:rPr>
        <w:t>9</w:t>
      </w:r>
      <w:r w:rsidRPr="00CF1167">
        <w:rPr>
          <w:rFonts w:ascii="Arial" w:hAnsi="Arial" w:cs="Arial"/>
          <w:bCs/>
          <w:sz w:val="20"/>
          <w:szCs w:val="20"/>
        </w:rPr>
        <w:t xml:space="preserve"> should be available from 1</w:t>
      </w:r>
      <w:r w:rsidRPr="00CF1167">
        <w:rPr>
          <w:rFonts w:ascii="Arial" w:hAnsi="Arial" w:cs="Arial"/>
          <w:bCs/>
          <w:sz w:val="20"/>
          <w:szCs w:val="20"/>
          <w:vertAlign w:val="superscript"/>
        </w:rPr>
        <w:t>st</w:t>
      </w:r>
      <w:r w:rsidR="00D15498">
        <w:rPr>
          <w:rFonts w:ascii="Arial" w:hAnsi="Arial" w:cs="Arial"/>
          <w:bCs/>
          <w:sz w:val="20"/>
          <w:szCs w:val="20"/>
        </w:rPr>
        <w:t xml:space="preserve"> </w:t>
      </w:r>
      <w:r w:rsidR="00B51089">
        <w:rPr>
          <w:rFonts w:ascii="Arial" w:hAnsi="Arial" w:cs="Arial"/>
          <w:bCs/>
          <w:sz w:val="20"/>
          <w:szCs w:val="20"/>
        </w:rPr>
        <w:t>September 201</w:t>
      </w:r>
      <w:r w:rsidR="00575753">
        <w:rPr>
          <w:rFonts w:ascii="Arial" w:hAnsi="Arial" w:cs="Arial"/>
          <w:bCs/>
          <w:sz w:val="20"/>
          <w:szCs w:val="20"/>
        </w:rPr>
        <w:t>8</w:t>
      </w:r>
      <w:r w:rsidRPr="00CF1167">
        <w:rPr>
          <w:rFonts w:ascii="Arial" w:hAnsi="Arial" w:cs="Arial"/>
          <w:bCs/>
          <w:sz w:val="20"/>
          <w:szCs w:val="20"/>
        </w:rPr>
        <w:t xml:space="preserve"> on the Oxford University website: </w:t>
      </w:r>
      <w:hyperlink r:id="rId8" w:history="1">
        <w:r w:rsidR="00BC4D69" w:rsidRPr="00560A31">
          <w:rPr>
            <w:rStyle w:val="Hyperlink"/>
            <w:rFonts w:ascii="Arial" w:hAnsi="Arial" w:cs="Arial"/>
            <w:b/>
            <w:bCs/>
            <w:sz w:val="20"/>
            <w:szCs w:val="20"/>
          </w:rPr>
          <w:t>www.ox.ac.uk/ad</w:t>
        </w:r>
        <w:r w:rsidR="00BC4D69" w:rsidRPr="00560A31">
          <w:rPr>
            <w:rStyle w:val="Hyperlink"/>
            <w:rFonts w:ascii="Arial" w:hAnsi="Arial" w:cs="Arial"/>
            <w:b/>
            <w:bCs/>
            <w:sz w:val="20"/>
            <w:szCs w:val="20"/>
          </w:rPr>
          <w:t>m</w:t>
        </w:r>
        <w:r w:rsidR="00BC4D69" w:rsidRPr="00560A31">
          <w:rPr>
            <w:rStyle w:val="Hyperlink"/>
            <w:rFonts w:ascii="Arial" w:hAnsi="Arial" w:cs="Arial"/>
            <w:b/>
            <w:bCs/>
            <w:sz w:val="20"/>
            <w:szCs w:val="20"/>
          </w:rPr>
          <w:t>i</w:t>
        </w:r>
        <w:r w:rsidR="00BC4D69" w:rsidRPr="00560A31">
          <w:rPr>
            <w:rStyle w:val="Hyperlink"/>
            <w:rFonts w:ascii="Arial" w:hAnsi="Arial" w:cs="Arial"/>
            <w:b/>
            <w:bCs/>
            <w:sz w:val="20"/>
            <w:szCs w:val="20"/>
          </w:rPr>
          <w:t>s</w:t>
        </w:r>
        <w:r w:rsidR="00BC4D69" w:rsidRPr="00560A31">
          <w:rPr>
            <w:rStyle w:val="Hyperlink"/>
            <w:rFonts w:ascii="Arial" w:hAnsi="Arial" w:cs="Arial"/>
            <w:b/>
            <w:bCs/>
            <w:sz w:val="20"/>
            <w:szCs w:val="20"/>
          </w:rPr>
          <w:t>sions/grad</w:t>
        </w:r>
        <w:r w:rsidR="00BC4D69" w:rsidRPr="00560A31">
          <w:rPr>
            <w:rStyle w:val="Hyperlink"/>
            <w:rFonts w:ascii="Arial" w:hAnsi="Arial" w:cs="Arial"/>
            <w:b/>
            <w:bCs/>
            <w:sz w:val="20"/>
            <w:szCs w:val="20"/>
          </w:rPr>
          <w:t>u</w:t>
        </w:r>
        <w:r w:rsidR="00BC4D69" w:rsidRPr="00560A31">
          <w:rPr>
            <w:rStyle w:val="Hyperlink"/>
            <w:rFonts w:ascii="Arial" w:hAnsi="Arial" w:cs="Arial"/>
            <w:b/>
            <w:bCs/>
            <w:sz w:val="20"/>
            <w:szCs w:val="20"/>
          </w:rPr>
          <w:t>ate</w:t>
        </w:r>
      </w:hyperlink>
    </w:p>
    <w:p w:rsidR="00BC4D69" w:rsidRDefault="00BC4D69" w:rsidP="00BC4D69">
      <w:pPr>
        <w:ind w:left="540"/>
        <w:rPr>
          <w:rFonts w:ascii="Arial" w:hAnsi="Arial" w:cs="Arial"/>
          <w:b/>
          <w:bCs/>
          <w:sz w:val="20"/>
          <w:szCs w:val="20"/>
        </w:rPr>
      </w:pPr>
    </w:p>
    <w:p w:rsidR="00CF1167" w:rsidRDefault="0067393E" w:rsidP="00BC4D69">
      <w:pPr>
        <w:ind w:left="540"/>
        <w:rPr>
          <w:rFonts w:ascii="Arial" w:hAnsi="Arial" w:cs="Arial"/>
          <w:bCs/>
          <w:sz w:val="20"/>
          <w:szCs w:val="20"/>
        </w:rPr>
      </w:pPr>
      <w:r w:rsidRPr="0067393E">
        <w:rPr>
          <w:rFonts w:ascii="Arial" w:hAnsi="Arial" w:cs="Arial"/>
          <w:bCs/>
          <w:sz w:val="20"/>
          <w:szCs w:val="20"/>
        </w:rPr>
        <w:t xml:space="preserve">Should any candidate wish to apply for a course that is not currently associated with </w:t>
      </w:r>
      <w:r>
        <w:rPr>
          <w:rFonts w:ascii="Arial" w:hAnsi="Arial" w:cs="Arial"/>
          <w:bCs/>
          <w:sz w:val="20"/>
          <w:szCs w:val="20"/>
        </w:rPr>
        <w:t>Lincoln C</w:t>
      </w:r>
      <w:r w:rsidRPr="0067393E">
        <w:rPr>
          <w:rFonts w:ascii="Arial" w:hAnsi="Arial" w:cs="Arial"/>
          <w:bCs/>
          <w:sz w:val="20"/>
          <w:szCs w:val="20"/>
        </w:rPr>
        <w:t>ollege please contact</w:t>
      </w:r>
      <w:r>
        <w:rPr>
          <w:rFonts w:ascii="Arial" w:hAnsi="Arial" w:cs="Arial"/>
          <w:bCs/>
          <w:sz w:val="20"/>
          <w:szCs w:val="20"/>
        </w:rPr>
        <w:t xml:space="preserve"> the College </w:t>
      </w:r>
      <w:r w:rsidRPr="0067393E">
        <w:rPr>
          <w:rFonts w:ascii="Arial" w:hAnsi="Arial" w:cs="Arial"/>
          <w:bCs/>
          <w:sz w:val="20"/>
          <w:szCs w:val="20"/>
        </w:rPr>
        <w:t>at the earliest opportunity</w:t>
      </w:r>
      <w:r w:rsidR="00CF1167">
        <w:rPr>
          <w:rFonts w:ascii="Arial" w:hAnsi="Arial" w:cs="Arial"/>
          <w:bCs/>
          <w:sz w:val="20"/>
          <w:szCs w:val="20"/>
        </w:rPr>
        <w:t xml:space="preserve"> </w:t>
      </w:r>
      <w:r w:rsidR="00CF1167" w:rsidRPr="0067393E">
        <w:rPr>
          <w:rFonts w:ascii="Arial" w:hAnsi="Arial" w:cs="Arial"/>
          <w:bCs/>
          <w:sz w:val="20"/>
          <w:szCs w:val="20"/>
        </w:rPr>
        <w:t>for advice on how t</w:t>
      </w:r>
      <w:r w:rsidR="00CF1167">
        <w:rPr>
          <w:rFonts w:ascii="Arial" w:hAnsi="Arial" w:cs="Arial"/>
          <w:bCs/>
          <w:sz w:val="20"/>
          <w:szCs w:val="20"/>
        </w:rPr>
        <w:t xml:space="preserve">o complete the application form: email </w:t>
      </w:r>
      <w:hyperlink r:id="rId9" w:history="1">
        <w:r w:rsidR="00CF1167" w:rsidRPr="00560A31">
          <w:rPr>
            <w:rStyle w:val="Hyperlink"/>
            <w:rFonts w:ascii="Arial" w:hAnsi="Arial" w:cs="Arial"/>
            <w:bCs/>
            <w:sz w:val="20"/>
            <w:szCs w:val="20"/>
          </w:rPr>
          <w:t>rectors.office@lincoln.ox.ac.uk</w:t>
        </w:r>
      </w:hyperlink>
      <w:proofErr w:type="gramStart"/>
      <w:r w:rsidR="00CF1167">
        <w:rPr>
          <w:rFonts w:ascii="Arial" w:hAnsi="Arial" w:cs="Arial"/>
          <w:bCs/>
          <w:sz w:val="20"/>
          <w:szCs w:val="20"/>
        </w:rPr>
        <w:t>.</w:t>
      </w:r>
      <w:proofErr w:type="gramEnd"/>
    </w:p>
    <w:p w:rsidR="00CF1167" w:rsidRDefault="00CF1167" w:rsidP="00BC4D69">
      <w:pPr>
        <w:ind w:left="540"/>
        <w:rPr>
          <w:rFonts w:ascii="Tahoma" w:hAnsi="Tahoma" w:cs="Tahoma"/>
          <w:sz w:val="20"/>
          <w:szCs w:val="20"/>
          <w:lang w:val="en-US"/>
        </w:rPr>
      </w:pPr>
    </w:p>
    <w:p w:rsidR="0067393E" w:rsidRPr="0067393E" w:rsidRDefault="0067393E" w:rsidP="00BC4D69">
      <w:pPr>
        <w:ind w:left="540"/>
        <w:rPr>
          <w:rFonts w:ascii="Arial" w:hAnsi="Arial" w:cs="Arial"/>
          <w:bCs/>
          <w:sz w:val="20"/>
          <w:szCs w:val="20"/>
        </w:rPr>
      </w:pPr>
      <w:r>
        <w:rPr>
          <w:rFonts w:ascii="Arial" w:hAnsi="Arial" w:cs="Arial"/>
          <w:bCs/>
          <w:sz w:val="20"/>
          <w:szCs w:val="20"/>
        </w:rPr>
        <w:lastRenderedPageBreak/>
        <w:t xml:space="preserve"> </w:t>
      </w:r>
    </w:p>
    <w:p w:rsidR="00CF7067" w:rsidRDefault="00CF7067">
      <w:pPr>
        <w:pStyle w:val="Footer"/>
        <w:tabs>
          <w:tab w:val="clear" w:pos="4320"/>
          <w:tab w:val="clear" w:pos="8640"/>
        </w:tabs>
        <w:ind w:left="540" w:hanging="540"/>
        <w:rPr>
          <w:rFonts w:ascii="Arial" w:hAnsi="Arial" w:cs="Arial"/>
          <w:sz w:val="20"/>
          <w:szCs w:val="20"/>
        </w:rPr>
      </w:pPr>
    </w:p>
    <w:p w:rsidR="00BD3883" w:rsidRDefault="008C553F" w:rsidP="008D48BE">
      <w:pPr>
        <w:pStyle w:val="Footer"/>
        <w:numPr>
          <w:ilvl w:val="0"/>
          <w:numId w:val="6"/>
        </w:numPr>
        <w:tabs>
          <w:tab w:val="clear" w:pos="720"/>
          <w:tab w:val="clear" w:pos="4320"/>
          <w:tab w:val="clear" w:pos="8640"/>
        </w:tabs>
        <w:ind w:left="426" w:hanging="426"/>
        <w:rPr>
          <w:rFonts w:ascii="Arial" w:hAnsi="Arial" w:cs="Arial"/>
          <w:sz w:val="20"/>
          <w:szCs w:val="20"/>
        </w:rPr>
      </w:pPr>
      <w:r w:rsidRPr="00BD3883">
        <w:rPr>
          <w:rFonts w:ascii="Arial" w:hAnsi="Arial" w:cs="Arial"/>
          <w:sz w:val="20"/>
          <w:szCs w:val="20"/>
        </w:rPr>
        <w:t xml:space="preserve">   </w:t>
      </w:r>
      <w:r w:rsidR="00CF7067" w:rsidRPr="00BD3883">
        <w:rPr>
          <w:rFonts w:ascii="Arial" w:hAnsi="Arial" w:cs="Arial"/>
          <w:sz w:val="20"/>
          <w:szCs w:val="20"/>
        </w:rPr>
        <w:t>Applicants will be required to provide evidence of nationality</w:t>
      </w:r>
      <w:r w:rsidRPr="00BD3883">
        <w:rPr>
          <w:rFonts w:ascii="Arial" w:hAnsi="Arial" w:cs="Arial"/>
          <w:sz w:val="20"/>
          <w:szCs w:val="20"/>
        </w:rPr>
        <w:t>.</w:t>
      </w:r>
    </w:p>
    <w:p w:rsidR="00BD3883" w:rsidRDefault="00BD3883" w:rsidP="00BD3883">
      <w:pPr>
        <w:pStyle w:val="Footer"/>
        <w:tabs>
          <w:tab w:val="clear" w:pos="4320"/>
          <w:tab w:val="clear" w:pos="8640"/>
        </w:tabs>
        <w:ind w:left="426"/>
        <w:rPr>
          <w:rFonts w:ascii="Arial" w:hAnsi="Arial" w:cs="Arial"/>
          <w:sz w:val="20"/>
          <w:szCs w:val="20"/>
        </w:rPr>
      </w:pPr>
    </w:p>
    <w:p w:rsidR="00CF7067" w:rsidRPr="00BD3883" w:rsidRDefault="00CF7067" w:rsidP="00BD3883">
      <w:pPr>
        <w:pStyle w:val="Footer"/>
        <w:numPr>
          <w:ilvl w:val="0"/>
          <w:numId w:val="6"/>
        </w:numPr>
        <w:tabs>
          <w:tab w:val="clear" w:pos="720"/>
          <w:tab w:val="clear" w:pos="4320"/>
          <w:tab w:val="clear" w:pos="8640"/>
        </w:tabs>
        <w:ind w:left="567" w:hanging="567"/>
        <w:rPr>
          <w:rFonts w:ascii="Arial" w:hAnsi="Arial" w:cs="Arial"/>
          <w:sz w:val="20"/>
          <w:szCs w:val="20"/>
        </w:rPr>
      </w:pPr>
      <w:bookmarkStart w:id="0" w:name="_GoBack"/>
      <w:bookmarkEnd w:id="0"/>
      <w:r w:rsidRPr="00BD3883">
        <w:rPr>
          <w:rFonts w:ascii="Arial" w:hAnsi="Arial" w:cs="Arial"/>
          <w:sz w:val="20"/>
          <w:szCs w:val="20"/>
        </w:rPr>
        <w:t xml:space="preserve">Interviewing and selection of candidates will be by a board held (in English) in Geneva during April or May </w:t>
      </w:r>
      <w:r w:rsidR="000F1BF5" w:rsidRPr="00BD3883">
        <w:rPr>
          <w:rFonts w:ascii="Arial" w:hAnsi="Arial" w:cs="Arial"/>
          <w:sz w:val="20"/>
          <w:szCs w:val="20"/>
        </w:rPr>
        <w:t>201</w:t>
      </w:r>
      <w:r w:rsidR="00575753" w:rsidRPr="00BD3883">
        <w:rPr>
          <w:rFonts w:ascii="Arial" w:hAnsi="Arial" w:cs="Arial"/>
          <w:sz w:val="20"/>
          <w:szCs w:val="20"/>
        </w:rPr>
        <w:t>9</w:t>
      </w:r>
      <w:r w:rsidRPr="00BD3883">
        <w:rPr>
          <w:rFonts w:ascii="Arial" w:hAnsi="Arial" w:cs="Arial"/>
          <w:sz w:val="20"/>
          <w:szCs w:val="20"/>
        </w:rPr>
        <w:t xml:space="preserve">. Candidates shortlisted for interviewing may expect to </w:t>
      </w:r>
      <w:proofErr w:type="gramStart"/>
      <w:r w:rsidRPr="00BD3883">
        <w:rPr>
          <w:rFonts w:ascii="Arial" w:hAnsi="Arial" w:cs="Arial"/>
          <w:sz w:val="20"/>
          <w:szCs w:val="20"/>
        </w:rPr>
        <w:t>be contacted</w:t>
      </w:r>
      <w:proofErr w:type="gramEnd"/>
      <w:r w:rsidRPr="00BD3883">
        <w:rPr>
          <w:rFonts w:ascii="Arial" w:hAnsi="Arial" w:cs="Arial"/>
          <w:sz w:val="20"/>
          <w:szCs w:val="20"/>
        </w:rPr>
        <w:t xml:space="preserve"> by email early in April </w:t>
      </w:r>
      <w:r w:rsidR="00EC1FDD" w:rsidRPr="00BD3883">
        <w:rPr>
          <w:rFonts w:ascii="Arial" w:hAnsi="Arial" w:cs="Arial"/>
          <w:sz w:val="20"/>
          <w:szCs w:val="20"/>
        </w:rPr>
        <w:t>2</w:t>
      </w:r>
      <w:r w:rsidR="00575753" w:rsidRPr="00BD3883">
        <w:rPr>
          <w:rFonts w:ascii="Arial" w:hAnsi="Arial" w:cs="Arial"/>
          <w:sz w:val="20"/>
          <w:szCs w:val="20"/>
        </w:rPr>
        <w:t>019</w:t>
      </w:r>
      <w:r w:rsidR="00B51089" w:rsidRPr="00BD3883">
        <w:rPr>
          <w:rFonts w:ascii="Arial" w:hAnsi="Arial" w:cs="Arial"/>
          <w:sz w:val="20"/>
          <w:szCs w:val="20"/>
        </w:rPr>
        <w:t>.</w:t>
      </w:r>
      <w:r w:rsidR="00D4107A" w:rsidRPr="00BD3883">
        <w:rPr>
          <w:rFonts w:ascii="Arial" w:hAnsi="Arial" w:cs="Arial"/>
          <w:sz w:val="20"/>
          <w:szCs w:val="20"/>
        </w:rPr>
        <w:t xml:space="preserve"> The Selection Board will consist of representatives of the Berrow Fo</w:t>
      </w:r>
      <w:r w:rsidR="00E83F68" w:rsidRPr="00BD3883">
        <w:rPr>
          <w:rFonts w:ascii="Arial" w:hAnsi="Arial" w:cs="Arial"/>
          <w:sz w:val="20"/>
          <w:szCs w:val="20"/>
        </w:rPr>
        <w:t xml:space="preserve">undation, of the British Embassy, </w:t>
      </w:r>
      <w:r w:rsidR="00D4107A" w:rsidRPr="00BD3883">
        <w:rPr>
          <w:rFonts w:ascii="Arial" w:hAnsi="Arial" w:cs="Arial"/>
          <w:sz w:val="20"/>
          <w:szCs w:val="20"/>
        </w:rPr>
        <w:t>of Lincoln College,</w:t>
      </w:r>
      <w:r w:rsidR="00E83F68" w:rsidRPr="00BD3883">
        <w:rPr>
          <w:rFonts w:ascii="Arial" w:hAnsi="Arial" w:cs="Arial"/>
          <w:sz w:val="20"/>
          <w:szCs w:val="20"/>
        </w:rPr>
        <w:t xml:space="preserve"> and</w:t>
      </w:r>
      <w:r w:rsidR="00D4107A" w:rsidRPr="00BD3883">
        <w:rPr>
          <w:rFonts w:ascii="Arial" w:hAnsi="Arial" w:cs="Arial"/>
          <w:sz w:val="20"/>
          <w:szCs w:val="20"/>
        </w:rPr>
        <w:t xml:space="preserve"> of the Swiss Universities</w:t>
      </w:r>
      <w:r w:rsidR="00E83F68" w:rsidRPr="00BD3883">
        <w:rPr>
          <w:rFonts w:ascii="Arial" w:hAnsi="Arial" w:cs="Arial"/>
          <w:sz w:val="20"/>
          <w:szCs w:val="20"/>
        </w:rPr>
        <w:t>.</w:t>
      </w:r>
      <w:r w:rsidR="00D4107A" w:rsidRPr="00BD3883">
        <w:rPr>
          <w:rFonts w:ascii="Arial" w:hAnsi="Arial" w:cs="Arial"/>
          <w:sz w:val="20"/>
          <w:szCs w:val="20"/>
        </w:rPr>
        <w:t xml:space="preserve"> </w:t>
      </w:r>
    </w:p>
    <w:p w:rsidR="00E83F68" w:rsidRDefault="00E83F68" w:rsidP="00E83F68">
      <w:pPr>
        <w:ind w:left="720"/>
        <w:rPr>
          <w:rFonts w:ascii="Arial" w:hAnsi="Arial" w:cs="Arial"/>
          <w:sz w:val="20"/>
          <w:szCs w:val="20"/>
        </w:rPr>
      </w:pPr>
    </w:p>
    <w:p w:rsidR="00CF7067" w:rsidRDefault="00D15498">
      <w:pPr>
        <w:ind w:left="540" w:hanging="540"/>
        <w:rPr>
          <w:rFonts w:ascii="Arial" w:hAnsi="Arial" w:cs="Arial"/>
          <w:sz w:val="20"/>
          <w:szCs w:val="20"/>
        </w:rPr>
      </w:pPr>
      <w:r>
        <w:rPr>
          <w:rFonts w:ascii="Arial" w:hAnsi="Arial" w:cs="Arial"/>
          <w:sz w:val="20"/>
          <w:szCs w:val="20"/>
        </w:rPr>
        <w:t>7</w:t>
      </w:r>
      <w:r w:rsidR="00A13AEC">
        <w:rPr>
          <w:rFonts w:ascii="Arial" w:hAnsi="Arial" w:cs="Arial"/>
          <w:sz w:val="20"/>
          <w:szCs w:val="20"/>
        </w:rPr>
        <w:t>.</w:t>
      </w:r>
      <w:r w:rsidR="00CF7067">
        <w:rPr>
          <w:rFonts w:ascii="Arial" w:hAnsi="Arial" w:cs="Arial"/>
          <w:sz w:val="20"/>
          <w:szCs w:val="20"/>
        </w:rPr>
        <w:tab/>
        <w:t xml:space="preserve">Scholarships </w:t>
      </w:r>
      <w:proofErr w:type="gramStart"/>
      <w:r w:rsidR="00CF7067">
        <w:rPr>
          <w:rFonts w:ascii="Arial" w:hAnsi="Arial" w:cs="Arial"/>
          <w:sz w:val="20"/>
          <w:szCs w:val="20"/>
        </w:rPr>
        <w:t>are offered</w:t>
      </w:r>
      <w:proofErr w:type="gramEnd"/>
      <w:r w:rsidR="00CF7067">
        <w:rPr>
          <w:rFonts w:ascii="Arial" w:hAnsi="Arial" w:cs="Arial"/>
          <w:sz w:val="20"/>
          <w:szCs w:val="20"/>
        </w:rPr>
        <w:t xml:space="preserve"> on the following conditions:</w:t>
      </w:r>
    </w:p>
    <w:p w:rsidR="00CF7067" w:rsidRDefault="00CF7067">
      <w:pPr>
        <w:ind w:left="540" w:hanging="540"/>
        <w:rPr>
          <w:rFonts w:ascii="Arial" w:hAnsi="Arial" w:cs="Arial"/>
          <w:sz w:val="20"/>
          <w:szCs w:val="20"/>
        </w:rPr>
      </w:pPr>
    </w:p>
    <w:p w:rsidR="00CF7067" w:rsidRDefault="00CF7067">
      <w:pPr>
        <w:ind w:left="547"/>
        <w:rPr>
          <w:rFonts w:ascii="Arial" w:hAnsi="Arial" w:cs="Arial"/>
          <w:sz w:val="20"/>
          <w:szCs w:val="20"/>
        </w:rPr>
      </w:pPr>
      <w:r>
        <w:rPr>
          <w:rFonts w:ascii="Arial" w:hAnsi="Arial" w:cs="Arial"/>
          <w:sz w:val="20"/>
          <w:szCs w:val="20"/>
        </w:rPr>
        <w:t xml:space="preserve">(i) That the scholar follows a course of graduate study at </w:t>
      </w:r>
      <w:smartTag w:uri="urn:schemas-microsoft-com:office:smarttags" w:element="PlaceName">
        <w:r>
          <w:rPr>
            <w:rFonts w:ascii="Arial" w:hAnsi="Arial" w:cs="Arial"/>
            <w:sz w:val="20"/>
            <w:szCs w:val="20"/>
          </w:rPr>
          <w:t>Lincoln</w:t>
        </w:r>
      </w:smartTag>
      <w:r>
        <w:rPr>
          <w:rFonts w:ascii="Arial" w:hAnsi="Arial" w:cs="Arial"/>
          <w:sz w:val="20"/>
          <w:szCs w:val="20"/>
        </w:rPr>
        <w:t xml:space="preserve"> </w:t>
      </w:r>
      <w:smartTag w:uri="urn:schemas-microsoft-com:office:smarttags" w:element="PlaceType">
        <w:r>
          <w:rPr>
            <w:rFonts w:ascii="Arial" w:hAnsi="Arial" w:cs="Arial"/>
            <w:sz w:val="20"/>
            <w:szCs w:val="20"/>
          </w:rPr>
          <w:t>College</w:t>
        </w:r>
      </w:smartTag>
      <w:r>
        <w:rPr>
          <w:rFonts w:ascii="Arial" w:hAnsi="Arial" w:cs="Arial"/>
          <w:sz w:val="20"/>
          <w:szCs w:val="20"/>
        </w:rPr>
        <w:t xml:space="preserve"> in the </w:t>
      </w:r>
      <w:smartTag w:uri="urn:schemas-microsoft-com:office:smarttags" w:element="place">
        <w:smartTag w:uri="urn:schemas-microsoft-com:office:smarttags" w:element="PlaceType">
          <w:r>
            <w:rPr>
              <w:rFonts w:ascii="Arial" w:hAnsi="Arial" w:cs="Arial"/>
              <w:sz w:val="20"/>
              <w:szCs w:val="20"/>
            </w:rPr>
            <w:t>University</w:t>
          </w:r>
        </w:smartTag>
        <w:r>
          <w:rPr>
            <w:rFonts w:ascii="Arial" w:hAnsi="Arial" w:cs="Arial"/>
            <w:sz w:val="20"/>
            <w:szCs w:val="20"/>
          </w:rPr>
          <w:t xml:space="preserve"> of </w:t>
        </w:r>
        <w:smartTag w:uri="urn:schemas-microsoft-com:office:smarttags" w:element="PlaceName">
          <w:r>
            <w:rPr>
              <w:rFonts w:ascii="Arial" w:hAnsi="Arial" w:cs="Arial"/>
              <w:sz w:val="20"/>
              <w:szCs w:val="20"/>
            </w:rPr>
            <w:t>Oxford</w:t>
          </w:r>
        </w:smartTag>
      </w:smartTag>
      <w:r>
        <w:rPr>
          <w:rFonts w:ascii="Arial" w:hAnsi="Arial" w:cs="Arial"/>
          <w:sz w:val="20"/>
          <w:szCs w:val="20"/>
        </w:rPr>
        <w:t xml:space="preserve"> and is expected to contribute to active College life in the University.</w:t>
      </w:r>
    </w:p>
    <w:p w:rsidR="00CF7067" w:rsidRDefault="00CF7067">
      <w:pPr>
        <w:ind w:left="547"/>
        <w:rPr>
          <w:rFonts w:ascii="Arial" w:hAnsi="Arial" w:cs="Arial"/>
          <w:sz w:val="20"/>
          <w:szCs w:val="20"/>
        </w:rPr>
      </w:pPr>
    </w:p>
    <w:p w:rsidR="00CF7067" w:rsidRDefault="00CF7067">
      <w:pPr>
        <w:pStyle w:val="BodyTextIndent2"/>
        <w:ind w:left="547"/>
        <w:rPr>
          <w:rFonts w:ascii="Arial" w:hAnsi="Arial" w:cs="Arial"/>
          <w:sz w:val="20"/>
          <w:szCs w:val="20"/>
        </w:rPr>
      </w:pPr>
      <w:r>
        <w:rPr>
          <w:rFonts w:ascii="Arial" w:hAnsi="Arial" w:cs="Arial"/>
          <w:sz w:val="20"/>
          <w:szCs w:val="20"/>
        </w:rPr>
        <w:t xml:space="preserve">(ii) That the scholar </w:t>
      </w:r>
      <w:proofErr w:type="gramStart"/>
      <w:r>
        <w:rPr>
          <w:rFonts w:ascii="Arial" w:hAnsi="Arial" w:cs="Arial"/>
          <w:sz w:val="20"/>
          <w:szCs w:val="20"/>
        </w:rPr>
        <w:t>is normally expected</w:t>
      </w:r>
      <w:proofErr w:type="gramEnd"/>
      <w:r>
        <w:rPr>
          <w:rFonts w:ascii="Arial" w:hAnsi="Arial" w:cs="Arial"/>
          <w:sz w:val="20"/>
          <w:szCs w:val="20"/>
        </w:rPr>
        <w:t xml:space="preserve"> to spend the whole period of the award in </w:t>
      </w:r>
      <w:smartTag w:uri="urn:schemas-microsoft-com:office:smarttags" w:element="country-region">
        <w:smartTag w:uri="urn:schemas-microsoft-com:office:smarttags" w:element="place">
          <w:r>
            <w:rPr>
              <w:rFonts w:ascii="Arial" w:hAnsi="Arial" w:cs="Arial"/>
              <w:sz w:val="20"/>
              <w:szCs w:val="20"/>
            </w:rPr>
            <w:t>Britain</w:t>
          </w:r>
        </w:smartTag>
      </w:smartTag>
      <w:r>
        <w:rPr>
          <w:rFonts w:ascii="Arial" w:hAnsi="Arial" w:cs="Arial"/>
          <w:sz w:val="20"/>
          <w:szCs w:val="20"/>
        </w:rPr>
        <w:t>.</w:t>
      </w:r>
    </w:p>
    <w:p w:rsidR="00CF7067" w:rsidRPr="00D15498" w:rsidRDefault="00CF7067">
      <w:pPr>
        <w:pStyle w:val="BodyTextIndent2"/>
        <w:ind w:left="547"/>
        <w:rPr>
          <w:rFonts w:ascii="Arial" w:hAnsi="Arial" w:cs="Arial"/>
          <w:strike/>
          <w:sz w:val="20"/>
          <w:szCs w:val="20"/>
        </w:rPr>
      </w:pPr>
    </w:p>
    <w:p w:rsidR="00CF7067" w:rsidRDefault="00D15498">
      <w:pPr>
        <w:ind w:left="547"/>
        <w:rPr>
          <w:rFonts w:ascii="Arial" w:hAnsi="Arial" w:cs="Arial"/>
          <w:sz w:val="20"/>
          <w:szCs w:val="20"/>
        </w:rPr>
      </w:pPr>
      <w:r>
        <w:rPr>
          <w:rFonts w:ascii="Arial" w:hAnsi="Arial" w:cs="Arial"/>
          <w:sz w:val="20"/>
          <w:szCs w:val="20"/>
        </w:rPr>
        <w:t xml:space="preserve">(iii) </w:t>
      </w:r>
      <w:r w:rsidR="00CF7067">
        <w:rPr>
          <w:rFonts w:ascii="Arial" w:hAnsi="Arial" w:cs="Arial"/>
          <w:sz w:val="20"/>
          <w:szCs w:val="20"/>
        </w:rPr>
        <w:t>Applicants for scholarships must have a high standard of written and spoken English before submitting their application.</w:t>
      </w:r>
    </w:p>
    <w:p w:rsidR="00CF7067" w:rsidRDefault="00CF7067">
      <w:pPr>
        <w:ind w:left="547"/>
        <w:rPr>
          <w:rFonts w:ascii="Arial" w:hAnsi="Arial" w:cs="Arial"/>
          <w:sz w:val="20"/>
          <w:szCs w:val="20"/>
        </w:rPr>
      </w:pPr>
    </w:p>
    <w:p w:rsidR="00CF7067" w:rsidRDefault="00CF7067">
      <w:pPr>
        <w:ind w:left="547"/>
        <w:rPr>
          <w:rFonts w:ascii="Arial" w:hAnsi="Arial" w:cs="Arial"/>
          <w:sz w:val="20"/>
          <w:szCs w:val="20"/>
        </w:rPr>
      </w:pPr>
      <w:proofErr w:type="gramStart"/>
      <w:r>
        <w:rPr>
          <w:rFonts w:ascii="Arial" w:hAnsi="Arial" w:cs="Arial"/>
          <w:sz w:val="20"/>
          <w:szCs w:val="20"/>
        </w:rPr>
        <w:t>(</w:t>
      </w:r>
      <w:r w:rsidR="00D15498">
        <w:rPr>
          <w:rFonts w:ascii="Arial" w:hAnsi="Arial" w:cs="Arial"/>
          <w:sz w:val="20"/>
          <w:szCs w:val="20"/>
        </w:rPr>
        <w:t>i</w:t>
      </w:r>
      <w:r>
        <w:rPr>
          <w:rFonts w:ascii="Arial" w:hAnsi="Arial" w:cs="Arial"/>
          <w:sz w:val="20"/>
          <w:szCs w:val="20"/>
        </w:rPr>
        <w:t>v</w:t>
      </w:r>
      <w:r w:rsidR="008C553F">
        <w:rPr>
          <w:rFonts w:ascii="Arial" w:hAnsi="Arial" w:cs="Arial"/>
          <w:sz w:val="20"/>
          <w:szCs w:val="20"/>
        </w:rPr>
        <w:t xml:space="preserve">) </w:t>
      </w:r>
      <w:r>
        <w:rPr>
          <w:rFonts w:ascii="Arial" w:hAnsi="Arial" w:cs="Arial"/>
          <w:sz w:val="20"/>
          <w:szCs w:val="20"/>
        </w:rPr>
        <w:t>A</w:t>
      </w:r>
      <w:proofErr w:type="gramEnd"/>
      <w:r>
        <w:rPr>
          <w:rFonts w:ascii="Arial" w:hAnsi="Arial" w:cs="Arial"/>
          <w:sz w:val="20"/>
          <w:szCs w:val="20"/>
        </w:rPr>
        <w:t xml:space="preserve"> scholar may not take paid employment during the scholarship period without the consent of the Berrow Foundation.</w:t>
      </w:r>
    </w:p>
    <w:p w:rsidR="00CF7067" w:rsidRDefault="00CF7067">
      <w:pPr>
        <w:ind w:left="547"/>
        <w:rPr>
          <w:rFonts w:ascii="Arial" w:hAnsi="Arial" w:cs="Arial"/>
          <w:sz w:val="20"/>
          <w:szCs w:val="20"/>
        </w:rPr>
      </w:pPr>
    </w:p>
    <w:p w:rsidR="00CF7067" w:rsidRDefault="00D15498">
      <w:pPr>
        <w:ind w:left="547"/>
        <w:rPr>
          <w:rFonts w:ascii="Arial" w:hAnsi="Arial" w:cs="Arial"/>
          <w:sz w:val="20"/>
          <w:szCs w:val="20"/>
        </w:rPr>
      </w:pPr>
      <w:r>
        <w:rPr>
          <w:rFonts w:ascii="Arial" w:hAnsi="Arial" w:cs="Arial"/>
          <w:sz w:val="20"/>
          <w:szCs w:val="20"/>
        </w:rPr>
        <w:t>(v)</w:t>
      </w:r>
      <w:r w:rsidR="00CF7067">
        <w:rPr>
          <w:rFonts w:ascii="Arial" w:hAnsi="Arial" w:cs="Arial"/>
          <w:sz w:val="20"/>
          <w:szCs w:val="20"/>
        </w:rPr>
        <w:t xml:space="preserve"> The right is reserved to terminate a scholarship at any time for reasons of unsatisfactory conduct, for breaches of the conditions of the scholarship or for failure to make satisfactory progress. </w:t>
      </w:r>
      <w:r w:rsidR="00CF7067">
        <w:rPr>
          <w:rFonts w:ascii="Arial" w:hAnsi="Arial" w:cs="Arial"/>
          <w:b/>
          <w:bCs/>
          <w:i/>
          <w:iCs/>
          <w:sz w:val="20"/>
          <w:szCs w:val="20"/>
        </w:rPr>
        <w:t xml:space="preserve"> </w:t>
      </w:r>
      <w:r w:rsidR="00CF7067">
        <w:rPr>
          <w:rFonts w:ascii="Arial" w:hAnsi="Arial" w:cs="Arial"/>
          <w:sz w:val="20"/>
          <w:szCs w:val="20"/>
        </w:rPr>
        <w:t>The scholar is required, in Trinity Term of each academic year in residence, to submit an annual report on his/her academic progress and extra-curricular activities.</w:t>
      </w:r>
    </w:p>
    <w:p w:rsidR="00575753" w:rsidRDefault="00575753">
      <w:pPr>
        <w:ind w:left="547"/>
        <w:rPr>
          <w:rFonts w:ascii="Arial" w:hAnsi="Arial" w:cs="Arial"/>
          <w:sz w:val="20"/>
          <w:szCs w:val="20"/>
        </w:rPr>
      </w:pPr>
    </w:p>
    <w:p w:rsidR="00575753" w:rsidRDefault="00575753">
      <w:pPr>
        <w:ind w:left="547"/>
        <w:rPr>
          <w:rFonts w:ascii="Arial" w:hAnsi="Arial" w:cs="Arial"/>
          <w:b/>
          <w:bCs/>
          <w:i/>
          <w:iCs/>
          <w:sz w:val="20"/>
          <w:szCs w:val="20"/>
        </w:rPr>
      </w:pPr>
      <w:proofErr w:type="gramStart"/>
      <w:r w:rsidRPr="00A13AEC">
        <w:rPr>
          <w:rFonts w:ascii="Arial" w:hAnsi="Arial" w:cs="Arial"/>
          <w:sz w:val="20"/>
          <w:szCs w:val="20"/>
        </w:rPr>
        <w:t>(vi)</w:t>
      </w:r>
      <w:r w:rsidR="00D4107A" w:rsidRPr="00A13AEC">
        <w:rPr>
          <w:rFonts w:ascii="Arial" w:hAnsi="Arial" w:cs="Arial"/>
          <w:sz w:val="20"/>
          <w:szCs w:val="20"/>
        </w:rPr>
        <w:t xml:space="preserve"> </w:t>
      </w:r>
      <w:r w:rsidRPr="00A13AEC">
        <w:rPr>
          <w:rFonts w:ascii="Arial" w:hAnsi="Arial" w:cs="Arial"/>
          <w:sz w:val="20"/>
          <w:szCs w:val="20"/>
        </w:rPr>
        <w:t xml:space="preserve"> Scholars</w:t>
      </w:r>
      <w:proofErr w:type="gramEnd"/>
      <w:r w:rsidRPr="00A13AEC">
        <w:rPr>
          <w:rFonts w:ascii="Arial" w:hAnsi="Arial" w:cs="Arial"/>
          <w:sz w:val="20"/>
          <w:szCs w:val="20"/>
        </w:rPr>
        <w:t xml:space="preserve"> </w:t>
      </w:r>
      <w:r w:rsidR="00E83F68" w:rsidRPr="00A13AEC">
        <w:rPr>
          <w:rFonts w:ascii="Arial" w:hAnsi="Arial" w:cs="Arial"/>
          <w:sz w:val="20"/>
          <w:szCs w:val="20"/>
        </w:rPr>
        <w:t xml:space="preserve">are expected to </w:t>
      </w:r>
      <w:r w:rsidRPr="00A13AEC">
        <w:rPr>
          <w:rFonts w:ascii="Arial" w:hAnsi="Arial" w:cs="Arial"/>
          <w:sz w:val="20"/>
          <w:szCs w:val="20"/>
        </w:rPr>
        <w:t>acknowledge the support of the Berrow Foundation in their publications and public profiles.</w:t>
      </w:r>
    </w:p>
    <w:p w:rsidR="00CF7067" w:rsidRDefault="00CF7067">
      <w:pPr>
        <w:ind w:left="360"/>
        <w:rPr>
          <w:rFonts w:ascii="Arial" w:hAnsi="Arial" w:cs="Arial"/>
          <w:sz w:val="20"/>
          <w:szCs w:val="20"/>
        </w:rPr>
      </w:pPr>
    </w:p>
    <w:p w:rsidR="00CF7067" w:rsidRDefault="00CF7067">
      <w:pPr>
        <w:ind w:left="360"/>
        <w:rPr>
          <w:rFonts w:ascii="Arial" w:hAnsi="Arial" w:cs="Arial"/>
          <w:sz w:val="20"/>
          <w:szCs w:val="20"/>
        </w:rPr>
      </w:pPr>
    </w:p>
    <w:p w:rsidR="0067393E" w:rsidRDefault="008C553F" w:rsidP="00CF1167">
      <w:pPr>
        <w:ind w:left="567" w:hanging="567"/>
        <w:rPr>
          <w:rFonts w:ascii="Arial" w:hAnsi="Arial" w:cs="Arial"/>
          <w:sz w:val="20"/>
          <w:szCs w:val="20"/>
        </w:rPr>
      </w:pPr>
      <w:r w:rsidRPr="008C553F">
        <w:rPr>
          <w:rFonts w:ascii="Arial" w:hAnsi="Arial" w:cs="Arial"/>
          <w:bCs/>
          <w:sz w:val="20"/>
          <w:szCs w:val="20"/>
        </w:rPr>
        <w:t>8</w:t>
      </w:r>
      <w:r w:rsidR="00CF1167" w:rsidRPr="008C553F">
        <w:rPr>
          <w:rFonts w:ascii="Arial" w:hAnsi="Arial" w:cs="Arial"/>
          <w:bCs/>
          <w:sz w:val="20"/>
          <w:szCs w:val="20"/>
        </w:rPr>
        <w:t>.</w:t>
      </w:r>
      <w:r w:rsidR="00CF1167">
        <w:rPr>
          <w:rFonts w:ascii="Arial" w:hAnsi="Arial" w:cs="Arial"/>
          <w:b/>
          <w:bCs/>
          <w:sz w:val="20"/>
          <w:szCs w:val="20"/>
        </w:rPr>
        <w:tab/>
      </w:r>
      <w:r w:rsidR="00CF7067">
        <w:rPr>
          <w:rFonts w:ascii="Arial" w:hAnsi="Arial" w:cs="Arial"/>
          <w:b/>
          <w:bCs/>
          <w:sz w:val="20"/>
          <w:szCs w:val="20"/>
        </w:rPr>
        <w:t>The closing date for</w:t>
      </w:r>
      <w:r w:rsidR="00BC4D69">
        <w:rPr>
          <w:rFonts w:ascii="Arial" w:hAnsi="Arial" w:cs="Arial"/>
          <w:b/>
          <w:bCs/>
          <w:sz w:val="20"/>
          <w:szCs w:val="20"/>
        </w:rPr>
        <w:t xml:space="preserve"> </w:t>
      </w:r>
      <w:r w:rsidR="00CF1167">
        <w:rPr>
          <w:rFonts w:ascii="Arial" w:hAnsi="Arial" w:cs="Arial"/>
          <w:b/>
          <w:bCs/>
          <w:sz w:val="20"/>
          <w:szCs w:val="20"/>
        </w:rPr>
        <w:t xml:space="preserve">receipt of </w:t>
      </w:r>
      <w:r w:rsidR="00BC4D69">
        <w:rPr>
          <w:rFonts w:ascii="Arial" w:hAnsi="Arial" w:cs="Arial"/>
          <w:b/>
          <w:bCs/>
          <w:sz w:val="20"/>
          <w:szCs w:val="20"/>
        </w:rPr>
        <w:t xml:space="preserve">applications </w:t>
      </w:r>
      <w:r w:rsidR="0067393E">
        <w:rPr>
          <w:rFonts w:ascii="Arial" w:hAnsi="Arial" w:cs="Arial"/>
          <w:b/>
          <w:bCs/>
          <w:sz w:val="20"/>
          <w:szCs w:val="20"/>
        </w:rPr>
        <w:t>for Berrow Foundation Scholarships</w:t>
      </w:r>
      <w:r w:rsidR="00CF1167">
        <w:rPr>
          <w:rFonts w:ascii="Arial" w:hAnsi="Arial" w:cs="Arial"/>
          <w:b/>
          <w:bCs/>
          <w:sz w:val="20"/>
          <w:szCs w:val="20"/>
        </w:rPr>
        <w:t xml:space="preserve"> </w:t>
      </w:r>
      <w:r w:rsidR="00CF1167" w:rsidRPr="00CF1167">
        <w:rPr>
          <w:rFonts w:ascii="Arial" w:hAnsi="Arial" w:cs="Arial"/>
          <w:b/>
          <w:bCs/>
          <w:sz w:val="20"/>
          <w:szCs w:val="20"/>
          <w:u w:val="single"/>
        </w:rPr>
        <w:t xml:space="preserve">is </w:t>
      </w:r>
      <w:r w:rsidR="00575753">
        <w:rPr>
          <w:rFonts w:ascii="Arial" w:hAnsi="Arial" w:cs="Arial"/>
          <w:b/>
          <w:bCs/>
          <w:sz w:val="20"/>
          <w:szCs w:val="20"/>
          <w:u w:val="single"/>
        </w:rPr>
        <w:t>25</w:t>
      </w:r>
      <w:r w:rsidR="00575753" w:rsidRPr="00575753">
        <w:rPr>
          <w:rFonts w:ascii="Arial" w:hAnsi="Arial" w:cs="Arial"/>
          <w:b/>
          <w:bCs/>
          <w:sz w:val="20"/>
          <w:szCs w:val="20"/>
          <w:u w:val="single"/>
          <w:vertAlign w:val="superscript"/>
        </w:rPr>
        <w:t>th</w:t>
      </w:r>
      <w:r w:rsidR="000F1BF5" w:rsidRPr="00575753">
        <w:rPr>
          <w:rFonts w:ascii="Arial" w:hAnsi="Arial" w:cs="Arial"/>
          <w:b/>
          <w:bCs/>
          <w:sz w:val="20"/>
          <w:szCs w:val="20"/>
          <w:u w:val="single"/>
          <w:vertAlign w:val="superscript"/>
        </w:rPr>
        <w:t xml:space="preserve"> </w:t>
      </w:r>
      <w:r w:rsidR="000F1BF5">
        <w:rPr>
          <w:rFonts w:ascii="Arial" w:hAnsi="Arial" w:cs="Arial"/>
          <w:b/>
          <w:bCs/>
          <w:sz w:val="20"/>
          <w:szCs w:val="20"/>
          <w:u w:val="single"/>
        </w:rPr>
        <w:t xml:space="preserve">January </w:t>
      </w:r>
      <w:r w:rsidR="00EC1FDD" w:rsidRPr="00CF1167">
        <w:rPr>
          <w:rFonts w:ascii="Arial" w:hAnsi="Arial" w:cs="Arial"/>
          <w:b/>
          <w:bCs/>
          <w:sz w:val="20"/>
          <w:szCs w:val="20"/>
          <w:u w:val="single"/>
        </w:rPr>
        <w:t>201</w:t>
      </w:r>
      <w:r w:rsidR="00575753">
        <w:rPr>
          <w:rFonts w:ascii="Arial" w:hAnsi="Arial" w:cs="Arial"/>
          <w:b/>
          <w:bCs/>
          <w:sz w:val="20"/>
          <w:szCs w:val="20"/>
          <w:u w:val="single"/>
        </w:rPr>
        <w:t>9</w:t>
      </w:r>
      <w:r w:rsidR="00575753">
        <w:rPr>
          <w:rFonts w:ascii="Arial" w:hAnsi="Arial" w:cs="Arial"/>
          <w:b/>
          <w:bCs/>
          <w:sz w:val="20"/>
          <w:szCs w:val="20"/>
        </w:rPr>
        <w:t>, for entry in September 2019</w:t>
      </w:r>
      <w:r w:rsidR="00CF1167">
        <w:rPr>
          <w:rFonts w:ascii="Arial" w:hAnsi="Arial" w:cs="Arial"/>
          <w:b/>
          <w:bCs/>
          <w:sz w:val="20"/>
          <w:szCs w:val="20"/>
        </w:rPr>
        <w:t>.</w:t>
      </w:r>
      <w:r w:rsidR="00CF7067">
        <w:rPr>
          <w:rFonts w:ascii="Arial" w:hAnsi="Arial" w:cs="Arial"/>
          <w:b/>
          <w:bCs/>
          <w:sz w:val="20"/>
          <w:szCs w:val="20"/>
        </w:rPr>
        <w:t xml:space="preserve"> </w:t>
      </w:r>
      <w:r w:rsidR="00CF7067">
        <w:rPr>
          <w:rFonts w:ascii="Arial" w:hAnsi="Arial" w:cs="Arial"/>
          <w:sz w:val="20"/>
          <w:szCs w:val="20"/>
        </w:rPr>
        <w:t xml:space="preserve">Applicants must ensure that they also submit the online application form of </w:t>
      </w:r>
      <w:smartTag w:uri="urn:schemas-microsoft-com:office:smarttags" w:element="place">
        <w:smartTag w:uri="urn:schemas-microsoft-com:office:smarttags" w:element="PlaceName">
          <w:r w:rsidR="00CF7067">
            <w:rPr>
              <w:rFonts w:ascii="Arial" w:hAnsi="Arial" w:cs="Arial"/>
              <w:sz w:val="20"/>
              <w:szCs w:val="20"/>
            </w:rPr>
            <w:t>Oxford</w:t>
          </w:r>
        </w:smartTag>
        <w:r w:rsidR="00CF7067">
          <w:rPr>
            <w:rFonts w:ascii="Arial" w:hAnsi="Arial" w:cs="Arial"/>
            <w:sz w:val="20"/>
            <w:szCs w:val="20"/>
          </w:rPr>
          <w:t xml:space="preserve"> </w:t>
        </w:r>
        <w:smartTag w:uri="urn:schemas-microsoft-com:office:smarttags" w:element="PlaceType">
          <w:r w:rsidR="00CF7067">
            <w:rPr>
              <w:rFonts w:ascii="Arial" w:hAnsi="Arial" w:cs="Arial"/>
              <w:sz w:val="20"/>
              <w:szCs w:val="20"/>
            </w:rPr>
            <w:t>University</w:t>
          </w:r>
        </w:smartTag>
      </w:smartTag>
      <w:r w:rsidR="00CF7067">
        <w:rPr>
          <w:rFonts w:ascii="Arial" w:hAnsi="Arial" w:cs="Arial"/>
          <w:sz w:val="20"/>
          <w:szCs w:val="20"/>
        </w:rPr>
        <w:t xml:space="preserve"> for the course of their choice by th</w:t>
      </w:r>
      <w:r w:rsidR="0067393E">
        <w:rPr>
          <w:rFonts w:ascii="Arial" w:hAnsi="Arial" w:cs="Arial"/>
          <w:sz w:val="20"/>
          <w:szCs w:val="20"/>
        </w:rPr>
        <w:t>e</w:t>
      </w:r>
      <w:r>
        <w:rPr>
          <w:rFonts w:ascii="Arial" w:hAnsi="Arial" w:cs="Arial"/>
          <w:sz w:val="20"/>
          <w:szCs w:val="20"/>
        </w:rPr>
        <w:t xml:space="preserve"> deadline date for that course. Be aware that </w:t>
      </w:r>
      <w:r w:rsidR="00575753">
        <w:rPr>
          <w:rFonts w:ascii="Arial" w:hAnsi="Arial" w:cs="Arial"/>
          <w:sz w:val="20"/>
          <w:szCs w:val="20"/>
        </w:rPr>
        <w:t>courses in the Medical Sciences</w:t>
      </w:r>
      <w:r>
        <w:rPr>
          <w:rFonts w:ascii="Arial" w:hAnsi="Arial" w:cs="Arial"/>
          <w:sz w:val="20"/>
          <w:szCs w:val="20"/>
        </w:rPr>
        <w:t xml:space="preserve">, Political Sciences, International Relations, </w:t>
      </w:r>
      <w:r w:rsidR="00747E05">
        <w:rPr>
          <w:rFonts w:ascii="Arial" w:hAnsi="Arial" w:cs="Arial"/>
          <w:sz w:val="20"/>
          <w:szCs w:val="20"/>
        </w:rPr>
        <w:t xml:space="preserve">Philosophy, or </w:t>
      </w:r>
      <w:r>
        <w:rPr>
          <w:rFonts w:ascii="Arial" w:hAnsi="Arial" w:cs="Arial"/>
          <w:sz w:val="20"/>
          <w:szCs w:val="20"/>
        </w:rPr>
        <w:t xml:space="preserve">Computing Science have </w:t>
      </w:r>
      <w:r w:rsidRPr="00575753">
        <w:rPr>
          <w:rFonts w:ascii="Arial" w:hAnsi="Arial" w:cs="Arial"/>
          <w:b/>
          <w:sz w:val="20"/>
          <w:szCs w:val="20"/>
        </w:rPr>
        <w:t>an early deadline of January</w:t>
      </w:r>
      <w:r w:rsidR="00575753">
        <w:rPr>
          <w:rFonts w:ascii="Arial" w:hAnsi="Arial" w:cs="Arial"/>
          <w:b/>
          <w:sz w:val="20"/>
          <w:szCs w:val="20"/>
        </w:rPr>
        <w:t xml:space="preserve"> 11</w:t>
      </w:r>
      <w:r w:rsidRPr="00575753">
        <w:rPr>
          <w:rFonts w:ascii="Arial" w:hAnsi="Arial" w:cs="Arial"/>
          <w:b/>
          <w:sz w:val="20"/>
          <w:szCs w:val="20"/>
          <w:vertAlign w:val="superscript"/>
        </w:rPr>
        <w:t>th</w:t>
      </w:r>
      <w:r>
        <w:rPr>
          <w:rFonts w:ascii="Arial" w:hAnsi="Arial" w:cs="Arial"/>
          <w:sz w:val="20"/>
          <w:szCs w:val="20"/>
        </w:rPr>
        <w:t xml:space="preserve">. </w:t>
      </w:r>
      <w:r w:rsidR="0067393E">
        <w:rPr>
          <w:rFonts w:ascii="Arial" w:hAnsi="Arial" w:cs="Arial"/>
          <w:sz w:val="20"/>
          <w:szCs w:val="20"/>
        </w:rPr>
        <w:t xml:space="preserve">Please check the </w:t>
      </w:r>
      <w:r>
        <w:rPr>
          <w:rFonts w:ascii="Arial" w:hAnsi="Arial" w:cs="Arial"/>
          <w:sz w:val="20"/>
          <w:szCs w:val="20"/>
        </w:rPr>
        <w:t xml:space="preserve">relevant </w:t>
      </w:r>
      <w:r w:rsidR="0067393E">
        <w:rPr>
          <w:rFonts w:ascii="Arial" w:hAnsi="Arial" w:cs="Arial"/>
          <w:sz w:val="20"/>
          <w:szCs w:val="20"/>
        </w:rPr>
        <w:t>course website for the appropriate deadline:</w:t>
      </w:r>
      <w:r w:rsidR="0067393E" w:rsidRPr="0067393E">
        <w:t xml:space="preserve"> </w:t>
      </w:r>
      <w:hyperlink r:id="rId10" w:history="1">
        <w:r w:rsidR="0067393E" w:rsidRPr="00560A31">
          <w:rPr>
            <w:rStyle w:val="Hyperlink"/>
            <w:rFonts w:ascii="Arial" w:hAnsi="Arial" w:cs="Arial"/>
            <w:sz w:val="20"/>
            <w:szCs w:val="20"/>
          </w:rPr>
          <w:t>www.ox.ac.uk/admissions/graduat</w:t>
        </w:r>
        <w:r w:rsidR="0067393E" w:rsidRPr="00560A31">
          <w:rPr>
            <w:rStyle w:val="Hyperlink"/>
            <w:rFonts w:ascii="Arial" w:hAnsi="Arial" w:cs="Arial"/>
            <w:sz w:val="20"/>
            <w:szCs w:val="20"/>
          </w:rPr>
          <w:t>e</w:t>
        </w:r>
        <w:r w:rsidR="0067393E" w:rsidRPr="00560A31">
          <w:rPr>
            <w:rStyle w:val="Hyperlink"/>
            <w:rFonts w:ascii="Arial" w:hAnsi="Arial" w:cs="Arial"/>
            <w:sz w:val="20"/>
            <w:szCs w:val="20"/>
          </w:rPr>
          <w:t>/courses</w:t>
        </w:r>
      </w:hyperlink>
    </w:p>
    <w:p w:rsidR="00477251" w:rsidRDefault="00477251">
      <w:pPr>
        <w:ind w:left="360"/>
        <w:rPr>
          <w:rFonts w:ascii="Arial" w:hAnsi="Arial" w:cs="Arial"/>
          <w:b/>
          <w:bCs/>
          <w:sz w:val="20"/>
          <w:szCs w:val="20"/>
        </w:rPr>
      </w:pPr>
    </w:p>
    <w:p w:rsidR="00CF7067" w:rsidRDefault="00CF7067">
      <w:pPr>
        <w:ind w:left="360"/>
        <w:rPr>
          <w:rFonts w:ascii="Arial" w:hAnsi="Arial" w:cs="Arial"/>
          <w:b/>
          <w:bCs/>
          <w:sz w:val="20"/>
          <w:szCs w:val="20"/>
        </w:rPr>
      </w:pPr>
      <w:r>
        <w:rPr>
          <w:rFonts w:ascii="Arial" w:hAnsi="Arial" w:cs="Arial"/>
          <w:b/>
          <w:bCs/>
          <w:sz w:val="20"/>
          <w:szCs w:val="20"/>
        </w:rPr>
        <w:br w:type="page"/>
      </w:r>
    </w:p>
    <w:p w:rsidR="00CF7067" w:rsidRDefault="00CF7067">
      <w:pPr>
        <w:ind w:left="540" w:hanging="540"/>
        <w:jc w:val="center"/>
        <w:rPr>
          <w:rFonts w:ascii="Arial" w:hAnsi="Arial" w:cs="Arial"/>
          <w:b/>
          <w:bCs/>
          <w:sz w:val="20"/>
          <w:szCs w:val="20"/>
        </w:rPr>
      </w:pPr>
      <w:smartTag w:uri="urn:schemas-microsoft-com:office:smarttags" w:element="place">
        <w:smartTag w:uri="urn:schemas-microsoft-com:office:smarttags" w:element="PlaceType">
          <w:r>
            <w:rPr>
              <w:rFonts w:ascii="Arial" w:hAnsi="Arial" w:cs="Arial"/>
              <w:b/>
              <w:bCs/>
              <w:sz w:val="20"/>
              <w:szCs w:val="20"/>
            </w:rPr>
            <w:t>UNIVERSITY</w:t>
          </w:r>
        </w:smartTag>
        <w:r>
          <w:rPr>
            <w:rFonts w:ascii="Arial" w:hAnsi="Arial" w:cs="Arial"/>
            <w:b/>
            <w:bCs/>
            <w:sz w:val="20"/>
            <w:szCs w:val="20"/>
          </w:rPr>
          <w:t xml:space="preserve"> OF </w:t>
        </w:r>
        <w:smartTag w:uri="urn:schemas-microsoft-com:office:smarttags" w:element="PlaceName">
          <w:r>
            <w:rPr>
              <w:rFonts w:ascii="Arial" w:hAnsi="Arial" w:cs="Arial"/>
              <w:b/>
              <w:bCs/>
              <w:sz w:val="20"/>
              <w:szCs w:val="20"/>
            </w:rPr>
            <w:t>OXFORD</w:t>
          </w:r>
        </w:smartTag>
      </w:smartTag>
    </w:p>
    <w:p w:rsidR="00CF7067" w:rsidRDefault="00CF7067">
      <w:pPr>
        <w:ind w:left="720" w:hanging="720"/>
        <w:jc w:val="center"/>
        <w:rPr>
          <w:rFonts w:ascii="Arial" w:hAnsi="Arial" w:cs="Arial"/>
          <w:b/>
          <w:bCs/>
          <w:sz w:val="20"/>
          <w:szCs w:val="20"/>
        </w:rPr>
      </w:pPr>
      <w:smartTag w:uri="urn:schemas-microsoft-com:office:smarttags" w:element="place">
        <w:smartTag w:uri="urn:schemas-microsoft-com:office:smarttags" w:element="PlaceName">
          <w:r>
            <w:rPr>
              <w:rFonts w:ascii="Arial" w:hAnsi="Arial" w:cs="Arial"/>
              <w:b/>
              <w:bCs/>
              <w:sz w:val="20"/>
              <w:szCs w:val="20"/>
            </w:rPr>
            <w:t>LINCOLN</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COLLEGE</w:t>
          </w:r>
        </w:smartTag>
      </w:smartTag>
    </w:p>
    <w:p w:rsidR="00CF7067" w:rsidRDefault="00CF7067">
      <w:pPr>
        <w:ind w:left="720" w:hanging="720"/>
        <w:jc w:val="center"/>
        <w:rPr>
          <w:rFonts w:ascii="Arial" w:hAnsi="Arial" w:cs="Arial"/>
          <w:b/>
          <w:bCs/>
          <w:sz w:val="20"/>
          <w:szCs w:val="20"/>
        </w:rPr>
      </w:pPr>
    </w:p>
    <w:p w:rsidR="00CF7067" w:rsidRDefault="00CF7067">
      <w:pPr>
        <w:pStyle w:val="Heading3"/>
        <w:rPr>
          <w:rFonts w:ascii="Arial" w:hAnsi="Arial" w:cs="Arial"/>
          <w:sz w:val="20"/>
          <w:szCs w:val="20"/>
        </w:rPr>
      </w:pPr>
      <w:r>
        <w:rPr>
          <w:rFonts w:ascii="Arial" w:hAnsi="Arial" w:cs="Arial"/>
          <w:sz w:val="20"/>
          <w:szCs w:val="20"/>
        </w:rPr>
        <w:t xml:space="preserve">Berrow Foundation Scholarship </w:t>
      </w:r>
      <w:r w:rsidR="00EC1FDD">
        <w:rPr>
          <w:rFonts w:ascii="Arial" w:hAnsi="Arial" w:cs="Arial"/>
          <w:sz w:val="20"/>
          <w:szCs w:val="20"/>
        </w:rPr>
        <w:t>201</w:t>
      </w:r>
      <w:r w:rsidR="00EC3E9A">
        <w:rPr>
          <w:rFonts w:ascii="Arial" w:hAnsi="Arial" w:cs="Arial"/>
          <w:sz w:val="20"/>
          <w:szCs w:val="20"/>
        </w:rPr>
        <w:t>9</w:t>
      </w:r>
    </w:p>
    <w:p w:rsidR="00CF7067" w:rsidRDefault="00CF7067">
      <w:pPr>
        <w:pStyle w:val="Heading3"/>
        <w:rPr>
          <w:rFonts w:ascii="Arial" w:hAnsi="Arial" w:cs="Arial"/>
          <w:sz w:val="20"/>
          <w:szCs w:val="20"/>
        </w:rPr>
      </w:pPr>
      <w:r>
        <w:rPr>
          <w:rFonts w:ascii="Arial" w:hAnsi="Arial" w:cs="Arial"/>
          <w:sz w:val="20"/>
          <w:szCs w:val="20"/>
        </w:rPr>
        <w:t xml:space="preserve">Berrow Foundation Lord Florey Scholarship </w:t>
      </w:r>
      <w:r w:rsidR="00EC3E9A">
        <w:rPr>
          <w:rFonts w:ascii="Arial" w:hAnsi="Arial" w:cs="Arial"/>
          <w:sz w:val="20"/>
          <w:szCs w:val="20"/>
        </w:rPr>
        <w:t>2019</w:t>
      </w:r>
    </w:p>
    <w:p w:rsidR="00CF7067" w:rsidRDefault="0012393F">
      <w:pPr>
        <w:ind w:left="720" w:hanging="720"/>
        <w:jc w:val="cente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57728" behindDoc="0" locked="0" layoutInCell="1" allowOverlap="1">
                <wp:simplePos x="0" y="0"/>
                <wp:positionH relativeFrom="column">
                  <wp:posOffset>4411980</wp:posOffset>
                </wp:positionH>
                <wp:positionV relativeFrom="paragraph">
                  <wp:posOffset>60960</wp:posOffset>
                </wp:positionV>
                <wp:extent cx="1371600" cy="16459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645920"/>
                        </a:xfrm>
                        <a:prstGeom prst="rect">
                          <a:avLst/>
                        </a:prstGeom>
                        <a:solidFill>
                          <a:srgbClr val="FFFFFF"/>
                        </a:solidFill>
                        <a:ln w="9525">
                          <a:solidFill>
                            <a:srgbClr val="000000"/>
                          </a:solidFill>
                          <a:miter lim="800000"/>
                          <a:headEnd/>
                          <a:tailEnd/>
                        </a:ln>
                      </wps:spPr>
                      <wps:txbx>
                        <w:txbxContent>
                          <w:p w:rsidR="00FC1DDA" w:rsidRDefault="00FC1DDA"/>
                          <w:p w:rsidR="00FC1DDA" w:rsidRDefault="00FC1DDA"/>
                          <w:p w:rsidR="00FC1DDA" w:rsidRDefault="00FC1DDA"/>
                          <w:p w:rsidR="00FC1DDA" w:rsidRPr="00A702ED" w:rsidRDefault="00FC1DDA">
                            <w:pPr>
                              <w:jc w:val="right"/>
                            </w:pPr>
                          </w:p>
                          <w:p w:rsidR="00FC1DDA" w:rsidRPr="00A702ED" w:rsidRDefault="00FC1DDA">
                            <w:pPr>
                              <w:jc w:val="center"/>
                              <w:rPr>
                                <w:rFonts w:ascii="Arial" w:hAnsi="Arial" w:cs="Arial"/>
                                <w:sz w:val="18"/>
                                <w:szCs w:val="18"/>
                              </w:rPr>
                            </w:pPr>
                            <w:r w:rsidRPr="00A702ED">
                              <w:rPr>
                                <w:rFonts w:ascii="Arial" w:hAnsi="Arial" w:cs="Arial"/>
                                <w:sz w:val="18"/>
                                <w:szCs w:val="18"/>
                              </w:rPr>
                              <w:t>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47.4pt;margin-top:4.8pt;width:108pt;height:12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">
                <v:textbox>
                  <w:txbxContent>
                    <w:p w:rsidR="00FC1DDA" w:rsidRDefault="00FC1DDA"/>
                    <w:p w:rsidR="00FC1DDA" w:rsidRDefault="00FC1DDA"/>
                    <w:p w:rsidR="00FC1DDA" w:rsidRDefault="00FC1DDA"/>
                    <w:p w:rsidR="00FC1DDA" w:rsidRPr="00A702ED" w:rsidRDefault="00FC1DDA">
                      <w:pPr>
                        <w:jc w:val="right"/>
                      </w:pPr>
                    </w:p>
                    <w:p w:rsidR="00FC1DDA" w:rsidRPr="00A702ED" w:rsidRDefault="00FC1DDA">
                      <w:pPr>
                        <w:jc w:val="center"/>
                        <w:rPr>
                          <w:rFonts w:ascii="Arial" w:hAnsi="Arial" w:cs="Arial"/>
                          <w:sz w:val="18"/>
                          <w:szCs w:val="18"/>
                        </w:rPr>
                      </w:pPr>
                      <w:r w:rsidRPr="00A702ED">
                        <w:rPr>
                          <w:rFonts w:ascii="Arial" w:hAnsi="Arial" w:cs="Arial"/>
                          <w:sz w:val="18"/>
                          <w:szCs w:val="18"/>
                        </w:rPr>
                        <w:t>Photograph</w:t>
                      </w:r>
                    </w:p>
                  </w:txbxContent>
                </v:textbox>
              </v:rect>
            </w:pict>
          </mc:Fallback>
        </mc:AlternateContent>
      </w: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p>
    <w:p w:rsidR="00CF7067" w:rsidRDefault="00CF7067">
      <w:pPr>
        <w:rPr>
          <w:rFonts w:ascii="Arial" w:hAnsi="Arial" w:cs="Arial"/>
          <w:sz w:val="20"/>
          <w:szCs w:val="20"/>
        </w:rPr>
      </w:pPr>
      <w:r>
        <w:rPr>
          <w:rFonts w:ascii="Arial" w:hAnsi="Arial" w:cs="Arial"/>
          <w:b/>
          <w:bCs/>
          <w:sz w:val="20"/>
          <w:szCs w:val="20"/>
        </w:rPr>
        <w:t>ALL</w:t>
      </w:r>
      <w:r>
        <w:rPr>
          <w:rFonts w:ascii="Arial" w:hAnsi="Arial" w:cs="Arial"/>
          <w:sz w:val="20"/>
          <w:szCs w:val="20"/>
        </w:rPr>
        <w:t xml:space="preserve"> </w:t>
      </w:r>
      <w:r w:rsidR="004C20FD">
        <w:rPr>
          <w:rFonts w:ascii="Arial" w:hAnsi="Arial" w:cs="Arial"/>
          <w:sz w:val="20"/>
          <w:szCs w:val="20"/>
        </w:rPr>
        <w:t xml:space="preserve">22 </w:t>
      </w:r>
      <w:r>
        <w:rPr>
          <w:rFonts w:ascii="Arial" w:hAnsi="Arial" w:cs="Arial"/>
          <w:sz w:val="20"/>
          <w:szCs w:val="20"/>
        </w:rPr>
        <w:t xml:space="preserve">QUESTIONS </w:t>
      </w:r>
      <w:proofErr w:type="gramStart"/>
      <w:r w:rsidRPr="004C20FD">
        <w:rPr>
          <w:rFonts w:ascii="Arial" w:hAnsi="Arial" w:cs="Arial"/>
          <w:b/>
          <w:bCs/>
          <w:sz w:val="20"/>
          <w:szCs w:val="20"/>
          <w:u w:val="single"/>
        </w:rPr>
        <w:t>MUST</w:t>
      </w:r>
      <w:r>
        <w:rPr>
          <w:rFonts w:ascii="Arial" w:hAnsi="Arial" w:cs="Arial"/>
          <w:sz w:val="20"/>
          <w:szCs w:val="20"/>
        </w:rPr>
        <w:t xml:space="preserve"> BE ANSWERED</w:t>
      </w:r>
      <w:proofErr w:type="gramEnd"/>
    </w:p>
    <w:p w:rsidR="00CF7067" w:rsidRDefault="00CF7067">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4603"/>
        <w:gridCol w:w="1877"/>
        <w:gridCol w:w="2744"/>
      </w:tblGrid>
      <w:tr w:rsidR="00CF7067">
        <w:tblPrEx>
          <w:tblCellMar>
            <w:top w:w="0" w:type="dxa"/>
            <w:bottom w:w="0" w:type="dxa"/>
          </w:tblCellMar>
        </w:tblPrEx>
        <w:tc>
          <w:tcPr>
            <w:tcW w:w="6498"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1. Name in Full</w:t>
            </w:r>
          </w:p>
        </w:tc>
        <w:tc>
          <w:tcPr>
            <w:tcW w:w="2744" w:type="dxa"/>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5. Date of Birth</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c>
          <w:tcPr>
            <w:tcW w:w="6498"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2. Address for correspondence:</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c>
          <w:tcPr>
            <w:tcW w:w="2744" w:type="dxa"/>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6. Nationality</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pStyle w:val="BodyTextIndent"/>
              <w:rPr>
                <w:rFonts w:ascii="Arial" w:hAnsi="Arial" w:cs="Arial"/>
              </w:rPr>
            </w:pPr>
            <w:r>
              <w:rPr>
                <w:rFonts w:ascii="Arial" w:hAnsi="Arial" w:cs="Arial"/>
              </w:rPr>
              <w:t xml:space="preserve">Please attach to this form proof of both Swiss or </w:t>
            </w:r>
            <w:smartTag w:uri="urn:schemas-microsoft-com:office:smarttags" w:element="country-region">
              <w:smartTag w:uri="urn:schemas-microsoft-com:office:smarttags" w:element="place">
                <w:r>
                  <w:rPr>
                    <w:rFonts w:ascii="Arial" w:hAnsi="Arial" w:cs="Arial"/>
                  </w:rPr>
                  <w:t>Liechtenstein</w:t>
                </w:r>
              </w:smartTag>
            </w:smartTag>
            <w:r>
              <w:rPr>
                <w:rFonts w:ascii="Arial" w:hAnsi="Arial" w:cs="Arial"/>
              </w:rPr>
              <w:t xml:space="preserve"> nationality and domiciliation</w:t>
            </w:r>
          </w:p>
          <w:p w:rsidR="00CF7067" w:rsidRDefault="00CF7067">
            <w:pPr>
              <w:rPr>
                <w:rFonts w:ascii="Arial" w:hAnsi="Arial" w:cs="Arial"/>
                <w:b/>
                <w:bCs/>
                <w:i/>
                <w:iCs/>
                <w:sz w:val="20"/>
                <w:szCs w:val="20"/>
              </w:rPr>
            </w:pPr>
          </w:p>
        </w:tc>
      </w:tr>
      <w:tr w:rsidR="00CF7067">
        <w:tblPrEx>
          <w:tblCellMar>
            <w:top w:w="0" w:type="dxa"/>
            <w:bottom w:w="0" w:type="dxa"/>
          </w:tblCellMar>
        </w:tblPrEx>
        <w:tc>
          <w:tcPr>
            <w:tcW w:w="6498"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3.</w:t>
            </w:r>
            <w:r w:rsidR="00A702ED">
              <w:rPr>
                <w:rFonts w:ascii="Arial" w:hAnsi="Arial" w:cs="Arial"/>
                <w:b/>
                <w:bCs/>
                <w:sz w:val="20"/>
                <w:szCs w:val="20"/>
              </w:rPr>
              <w:t xml:space="preserve"> T</w:t>
            </w:r>
            <w:r>
              <w:rPr>
                <w:rFonts w:ascii="Arial" w:hAnsi="Arial" w:cs="Arial"/>
                <w:b/>
                <w:bCs/>
                <w:sz w:val="20"/>
                <w:szCs w:val="20"/>
              </w:rPr>
              <w:t>elephone N</w:t>
            </w:r>
            <w:r w:rsidR="00A702ED">
              <w:rPr>
                <w:rFonts w:ascii="Arial" w:hAnsi="Arial" w:cs="Arial"/>
                <w:b/>
                <w:bCs/>
                <w:sz w:val="20"/>
                <w:szCs w:val="20"/>
              </w:rPr>
              <w:t>umber</w:t>
            </w: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4. E-mail address</w:t>
            </w:r>
          </w:p>
          <w:p w:rsidR="00CF7067" w:rsidRDefault="00CF7067">
            <w:pPr>
              <w:rPr>
                <w:rFonts w:ascii="Arial" w:hAnsi="Arial" w:cs="Arial"/>
                <w:b/>
                <w:bCs/>
                <w:sz w:val="20"/>
                <w:szCs w:val="20"/>
              </w:rPr>
            </w:pPr>
          </w:p>
        </w:tc>
        <w:tc>
          <w:tcPr>
            <w:tcW w:w="2744" w:type="dxa"/>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7. Marital status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8. Parents’ nationality</w:t>
            </w: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 xml:space="preserve">Father:                                                                  </w:t>
            </w: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Mother:</w:t>
            </w:r>
          </w:p>
          <w:p w:rsidR="00735833" w:rsidRPr="00E83F68" w:rsidRDefault="00735833">
            <w:pPr>
              <w:rPr>
                <w:rFonts w:ascii="Arial" w:hAnsi="Arial" w:cs="Arial"/>
                <w:b/>
                <w:bCs/>
                <w:sz w:val="20"/>
                <w:szCs w:val="20"/>
              </w:rPr>
            </w:pPr>
          </w:p>
          <w:p w:rsidR="00CF7067" w:rsidRDefault="00CF7067">
            <w:pPr>
              <w:rPr>
                <w:rFonts w:ascii="Arial" w:hAnsi="Arial" w:cs="Arial"/>
                <w:b/>
                <w:bCs/>
                <w:sz w:val="20"/>
                <w:szCs w:val="20"/>
              </w:rPr>
            </w:pPr>
          </w:p>
          <w:p w:rsidR="00CF7067" w:rsidRDefault="00CF7067" w:rsidP="00D4107A">
            <w:pPr>
              <w:pStyle w:val="BodyText3"/>
              <w:ind w:left="720"/>
              <w:rPr>
                <w:rFonts w:ascii="Arial" w:hAnsi="Arial" w:cs="Arial"/>
                <w:b w:val="0"/>
                <w:bCs w:val="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9. Education: University</w:t>
            </w:r>
            <w:r w:rsidR="00D4107A" w:rsidRPr="00BD3883">
              <w:rPr>
                <w:rFonts w:ascii="Arial" w:hAnsi="Arial" w:cs="Arial"/>
                <w:b/>
                <w:bCs/>
                <w:sz w:val="20"/>
                <w:szCs w:val="20"/>
              </w:rPr>
              <w:t>/ies</w:t>
            </w:r>
            <w:r>
              <w:rPr>
                <w:rFonts w:ascii="Arial" w:hAnsi="Arial" w:cs="Arial"/>
                <w:b/>
                <w:bCs/>
                <w:sz w:val="20"/>
                <w:szCs w:val="20"/>
              </w:rPr>
              <w:t xml:space="preserve"> attended (with dates)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A702ED" w:rsidP="00A702ED">
            <w:pPr>
              <w:tabs>
                <w:tab w:val="left" w:pos="372"/>
              </w:tabs>
              <w:rPr>
                <w:rFonts w:ascii="Arial" w:hAnsi="Arial" w:cs="Arial"/>
                <w:b/>
                <w:bCs/>
                <w:sz w:val="20"/>
                <w:szCs w:val="20"/>
              </w:rPr>
            </w:pPr>
            <w:r>
              <w:rPr>
                <w:rFonts w:ascii="Arial" w:hAnsi="Arial" w:cs="Arial"/>
                <w:b/>
                <w:bCs/>
                <w:sz w:val="20"/>
                <w:szCs w:val="20"/>
              </w:rPr>
              <w:t xml:space="preserve">10. </w:t>
            </w:r>
            <w:r w:rsidR="00CF7067">
              <w:rPr>
                <w:rFonts w:ascii="Arial" w:hAnsi="Arial" w:cs="Arial"/>
                <w:b/>
                <w:bCs/>
                <w:sz w:val="20"/>
                <w:szCs w:val="20"/>
              </w:rPr>
              <w:t>Present (or most recent) course of study</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11. Qualification</w:t>
            </w:r>
            <w:r w:rsidR="00D4107A">
              <w:rPr>
                <w:rFonts w:ascii="Arial" w:hAnsi="Arial" w:cs="Arial"/>
                <w:b/>
                <w:bCs/>
                <w:sz w:val="20"/>
                <w:szCs w:val="20"/>
              </w:rPr>
              <w:t>s</w:t>
            </w:r>
            <w:r>
              <w:rPr>
                <w:rFonts w:ascii="Arial" w:hAnsi="Arial" w:cs="Arial"/>
                <w:b/>
                <w:bCs/>
                <w:sz w:val="20"/>
                <w:szCs w:val="20"/>
              </w:rPr>
              <w:t xml:space="preserve"> obtained or expected (giving details of course and, where relevant, class /grade obtained)</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rsidP="00A702ED">
            <w:pPr>
              <w:tabs>
                <w:tab w:val="left" w:pos="366"/>
              </w:tabs>
              <w:rPr>
                <w:rFonts w:ascii="Arial" w:hAnsi="Arial" w:cs="Arial"/>
                <w:b/>
                <w:bCs/>
                <w:sz w:val="20"/>
                <w:szCs w:val="20"/>
              </w:rPr>
            </w:pPr>
            <w:r>
              <w:rPr>
                <w:rFonts w:ascii="Arial" w:hAnsi="Arial" w:cs="Arial"/>
                <w:b/>
                <w:bCs/>
                <w:sz w:val="20"/>
                <w:szCs w:val="20"/>
              </w:rPr>
              <w:t>12. Prizes, Honours or Awards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13.  Past and present appointments (with dates)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 xml:space="preserve">14. </w:t>
            </w:r>
            <w:r w:rsidR="0099639C">
              <w:rPr>
                <w:rFonts w:ascii="Arial" w:hAnsi="Arial" w:cs="Arial"/>
                <w:b/>
                <w:bCs/>
                <w:sz w:val="20"/>
                <w:szCs w:val="20"/>
              </w:rPr>
              <w:t>List any extra-curricular</w:t>
            </w:r>
            <w:r>
              <w:rPr>
                <w:rFonts w:ascii="Arial" w:hAnsi="Arial" w:cs="Arial"/>
                <w:b/>
                <w:bCs/>
                <w:sz w:val="20"/>
                <w:szCs w:val="20"/>
              </w:rPr>
              <w:t xml:space="preserve"> activities: </w:t>
            </w:r>
            <w:r w:rsidR="0099639C">
              <w:rPr>
                <w:rFonts w:ascii="Arial" w:hAnsi="Arial" w:cs="Arial"/>
                <w:b/>
                <w:bCs/>
                <w:sz w:val="20"/>
                <w:szCs w:val="20"/>
              </w:rPr>
              <w:t xml:space="preserve">cultural, </w:t>
            </w:r>
            <w:r>
              <w:rPr>
                <w:rFonts w:ascii="Arial" w:hAnsi="Arial" w:cs="Arial"/>
                <w:b/>
                <w:bCs/>
                <w:sz w:val="20"/>
                <w:szCs w:val="20"/>
              </w:rPr>
              <w:t xml:space="preserve">artistic, sporting, </w:t>
            </w:r>
            <w:r w:rsidR="0099639C">
              <w:rPr>
                <w:rFonts w:ascii="Arial" w:hAnsi="Arial" w:cs="Arial"/>
                <w:b/>
                <w:bCs/>
                <w:sz w:val="20"/>
                <w:szCs w:val="20"/>
              </w:rPr>
              <w:t xml:space="preserve">humanitarian or voluntary work, </w:t>
            </w:r>
            <w:r>
              <w:rPr>
                <w:rFonts w:ascii="Arial" w:hAnsi="Arial" w:cs="Arial"/>
                <w:b/>
                <w:bCs/>
                <w:sz w:val="20"/>
                <w:szCs w:val="20"/>
              </w:rPr>
              <w:t xml:space="preserve">etc. </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rsidP="00A702ED">
            <w:pPr>
              <w:tabs>
                <w:tab w:val="left" w:pos="282"/>
                <w:tab w:val="left" w:pos="426"/>
              </w:tabs>
              <w:rPr>
                <w:rFonts w:ascii="Arial" w:hAnsi="Arial" w:cs="Arial"/>
                <w:b/>
                <w:bCs/>
                <w:sz w:val="20"/>
                <w:szCs w:val="20"/>
              </w:rPr>
            </w:pPr>
            <w:r>
              <w:rPr>
                <w:rFonts w:ascii="Arial" w:hAnsi="Arial" w:cs="Arial"/>
                <w:b/>
                <w:bCs/>
                <w:sz w:val="20"/>
                <w:szCs w:val="20"/>
              </w:rPr>
              <w:t>15. Please specify your competence in the English language and give details of any language tests or examinations taken</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rsidP="00A702ED">
            <w:pPr>
              <w:tabs>
                <w:tab w:val="left" w:pos="408"/>
              </w:tabs>
              <w:rPr>
                <w:rFonts w:ascii="Arial" w:hAnsi="Arial" w:cs="Arial"/>
                <w:b/>
                <w:bCs/>
                <w:sz w:val="20"/>
                <w:szCs w:val="20"/>
              </w:rPr>
            </w:pPr>
            <w:r>
              <w:rPr>
                <w:rFonts w:ascii="Arial" w:hAnsi="Arial" w:cs="Arial"/>
                <w:b/>
                <w:bCs/>
                <w:sz w:val="20"/>
                <w:szCs w:val="20"/>
              </w:rPr>
              <w:t xml:space="preserve">16. </w:t>
            </w:r>
            <w:r w:rsidR="0099639C">
              <w:rPr>
                <w:rFonts w:ascii="Arial" w:hAnsi="Arial" w:cs="Arial"/>
                <w:b/>
                <w:bCs/>
                <w:sz w:val="20"/>
                <w:szCs w:val="20"/>
              </w:rPr>
              <w:t>For w</w:t>
            </w:r>
            <w:r>
              <w:rPr>
                <w:rFonts w:ascii="Arial" w:hAnsi="Arial" w:cs="Arial"/>
                <w:b/>
                <w:bCs/>
                <w:sz w:val="20"/>
                <w:szCs w:val="20"/>
              </w:rPr>
              <w:t xml:space="preserve">hich course at </w:t>
            </w:r>
            <w:smartTag w:uri="urn:schemas-microsoft-com:office:smarttags" w:element="City">
              <w:smartTag w:uri="urn:schemas-microsoft-com:office:smarttags" w:element="place">
                <w:r>
                  <w:rPr>
                    <w:rFonts w:ascii="Arial" w:hAnsi="Arial" w:cs="Arial"/>
                    <w:b/>
                    <w:bCs/>
                    <w:sz w:val="20"/>
                    <w:szCs w:val="20"/>
                  </w:rPr>
                  <w:t>Oxford</w:t>
                </w:r>
              </w:smartTag>
            </w:smartTag>
            <w:r>
              <w:rPr>
                <w:rFonts w:ascii="Arial" w:hAnsi="Arial" w:cs="Arial"/>
                <w:b/>
                <w:bCs/>
                <w:sz w:val="20"/>
                <w:szCs w:val="20"/>
              </w:rPr>
              <w:t xml:space="preserve"> have you applied?</w:t>
            </w:r>
          </w:p>
          <w:p w:rsidR="00CF7067" w:rsidRDefault="00CF7067">
            <w:pPr>
              <w:rPr>
                <w:rFonts w:ascii="Arial" w:hAnsi="Arial" w:cs="Arial"/>
                <w:b/>
                <w:bCs/>
                <w:sz w:val="20"/>
                <w:szCs w:val="20"/>
              </w:rPr>
            </w:pPr>
          </w:p>
          <w:p w:rsidR="0099639C" w:rsidRDefault="00CF7067" w:rsidP="0099639C">
            <w:pPr>
              <w:rPr>
                <w:rFonts w:ascii="Arial" w:hAnsi="Arial" w:cs="Arial"/>
                <w:b/>
                <w:bCs/>
                <w:sz w:val="20"/>
                <w:szCs w:val="20"/>
              </w:rPr>
            </w:pPr>
            <w:r>
              <w:rPr>
                <w:rFonts w:ascii="Arial" w:hAnsi="Arial" w:cs="Arial"/>
                <w:b/>
                <w:bCs/>
                <w:sz w:val="20"/>
                <w:szCs w:val="20"/>
              </w:rPr>
              <w:t xml:space="preserve">      </w:t>
            </w:r>
          </w:p>
          <w:p w:rsidR="00CF7067" w:rsidRDefault="00CF7067" w:rsidP="0099639C">
            <w:pPr>
              <w:ind w:left="720"/>
              <w:rPr>
                <w:rFonts w:ascii="Arial" w:hAnsi="Arial" w:cs="Arial"/>
                <w:b/>
                <w:bCs/>
                <w:sz w:val="20"/>
                <w:szCs w:val="20"/>
              </w:rPr>
            </w:pPr>
            <w:r>
              <w:rPr>
                <w:rFonts w:ascii="Arial" w:hAnsi="Arial" w:cs="Arial"/>
                <w:b/>
                <w:bCs/>
                <w:sz w:val="20"/>
                <w:szCs w:val="20"/>
              </w:rPr>
              <w:t>How long is this course?</w:t>
            </w:r>
            <w:r w:rsidR="0099639C">
              <w:rPr>
                <w:rFonts w:ascii="Arial" w:hAnsi="Arial" w:cs="Arial"/>
                <w:b/>
                <w:bCs/>
                <w:sz w:val="20"/>
                <w:szCs w:val="20"/>
              </w:rPr>
              <w:t xml:space="preserve">    </w:t>
            </w:r>
            <w:r>
              <w:rPr>
                <w:rFonts w:ascii="Arial" w:hAnsi="Arial" w:cs="Arial"/>
                <w:b/>
                <w:bCs/>
                <w:sz w:val="20"/>
                <w:szCs w:val="20"/>
              </w:rPr>
              <w:t>1 year / 2 years/ 3 years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 xml:space="preserve">         </w:t>
            </w:r>
          </w:p>
          <w:p w:rsidR="00CF7067" w:rsidRDefault="00CF7067" w:rsidP="0099639C">
            <w:pPr>
              <w:ind w:left="720"/>
              <w:rPr>
                <w:rFonts w:ascii="Arial" w:hAnsi="Arial" w:cs="Arial"/>
                <w:b/>
                <w:bCs/>
                <w:sz w:val="20"/>
                <w:szCs w:val="20"/>
              </w:rPr>
            </w:pPr>
            <w:r>
              <w:rPr>
                <w:rFonts w:ascii="Arial" w:hAnsi="Arial" w:cs="Arial"/>
                <w:b/>
                <w:bCs/>
                <w:sz w:val="20"/>
                <w:szCs w:val="20"/>
              </w:rPr>
              <w:t>(If not a DPhil) Do you intend to proceed to the doctoral programme</w:t>
            </w:r>
          </w:p>
          <w:p w:rsidR="00CF7067" w:rsidRDefault="00CF7067" w:rsidP="0099639C">
            <w:pPr>
              <w:tabs>
                <w:tab w:val="left" w:pos="3138"/>
                <w:tab w:val="left" w:pos="3402"/>
              </w:tabs>
              <w:rPr>
                <w:rFonts w:ascii="Arial" w:hAnsi="Arial" w:cs="Arial"/>
                <w:b/>
                <w:bCs/>
                <w:sz w:val="20"/>
                <w:szCs w:val="20"/>
              </w:rPr>
            </w:pPr>
            <w:r>
              <w:rPr>
                <w:rFonts w:ascii="Arial" w:hAnsi="Arial" w:cs="Arial"/>
                <w:b/>
                <w:bCs/>
                <w:sz w:val="20"/>
                <w:szCs w:val="20"/>
              </w:rPr>
              <w:t xml:space="preserve">          </w:t>
            </w:r>
            <w:r w:rsidR="0099639C">
              <w:rPr>
                <w:rFonts w:ascii="Arial" w:hAnsi="Arial" w:cs="Arial"/>
                <w:b/>
                <w:bCs/>
                <w:sz w:val="20"/>
                <w:szCs w:val="20"/>
              </w:rPr>
              <w:t xml:space="preserve">   </w:t>
            </w:r>
            <w:r>
              <w:rPr>
                <w:rFonts w:ascii="Arial" w:hAnsi="Arial" w:cs="Arial"/>
                <w:b/>
                <w:bCs/>
                <w:sz w:val="20"/>
                <w:szCs w:val="20"/>
              </w:rPr>
              <w:t xml:space="preserve"> </w:t>
            </w:r>
            <w:proofErr w:type="gramStart"/>
            <w:r>
              <w:rPr>
                <w:rFonts w:ascii="Arial" w:hAnsi="Arial" w:cs="Arial"/>
                <w:b/>
                <w:bCs/>
                <w:sz w:val="20"/>
                <w:szCs w:val="20"/>
              </w:rPr>
              <w:t>in</w:t>
            </w:r>
            <w:proofErr w:type="gramEnd"/>
            <w:r>
              <w:rPr>
                <w:rFonts w:ascii="Arial" w:hAnsi="Arial" w:cs="Arial"/>
                <w:b/>
                <w:bCs/>
                <w:sz w:val="20"/>
                <w:szCs w:val="20"/>
              </w:rPr>
              <w:t xml:space="preserve"> t</w:t>
            </w:r>
            <w:r w:rsidR="0099639C">
              <w:rPr>
                <w:rFonts w:ascii="Arial" w:hAnsi="Arial" w:cs="Arial"/>
                <w:b/>
                <w:bCs/>
                <w:sz w:val="20"/>
                <w:szCs w:val="20"/>
              </w:rPr>
              <w:t xml:space="preserve">his subject?                   </w:t>
            </w:r>
            <w:r>
              <w:rPr>
                <w:rFonts w:ascii="Arial" w:hAnsi="Arial" w:cs="Arial"/>
                <w:b/>
                <w:bCs/>
                <w:sz w:val="20"/>
                <w:szCs w:val="20"/>
              </w:rPr>
              <w:t>YES/NO</w:t>
            </w:r>
          </w:p>
          <w:p w:rsidR="00CF7067" w:rsidRDefault="00CF7067">
            <w:pPr>
              <w:tabs>
                <w:tab w:val="left" w:pos="7902"/>
              </w:tabs>
              <w:ind w:left="720" w:right="1106"/>
              <w:rPr>
                <w:rFonts w:ascii="Arial" w:hAnsi="Arial" w:cs="Arial"/>
                <w:b/>
                <w:bCs/>
                <w:i/>
                <w:iCs/>
                <w:sz w:val="20"/>
                <w:szCs w:val="20"/>
              </w:rPr>
            </w:pPr>
          </w:p>
          <w:p w:rsidR="00CF7067" w:rsidRDefault="00CF7067">
            <w:pPr>
              <w:tabs>
                <w:tab w:val="left" w:pos="7902"/>
              </w:tabs>
              <w:ind w:right="1106"/>
              <w:rPr>
                <w:rFonts w:ascii="Arial" w:hAnsi="Arial" w:cs="Arial"/>
                <w:b/>
                <w:bCs/>
                <w:i/>
                <w:iCs/>
                <w:sz w:val="20"/>
                <w:szCs w:val="20"/>
              </w:rPr>
            </w:pPr>
          </w:p>
          <w:p w:rsidR="00CF7067" w:rsidRDefault="00CF7067">
            <w:pPr>
              <w:tabs>
                <w:tab w:val="left" w:pos="7902"/>
              </w:tabs>
              <w:ind w:left="720" w:right="1106"/>
              <w:rPr>
                <w:rFonts w:ascii="Arial" w:hAnsi="Arial" w:cs="Arial"/>
                <w:b/>
                <w:bCs/>
                <w:i/>
                <w:iCs/>
                <w:sz w:val="20"/>
                <w:szCs w:val="20"/>
              </w:rPr>
            </w:pPr>
          </w:p>
          <w:p w:rsidR="00CF7067" w:rsidRDefault="00CF7067">
            <w:pPr>
              <w:tabs>
                <w:tab w:val="left" w:pos="7902"/>
              </w:tabs>
              <w:ind w:left="720" w:right="1106"/>
              <w:rPr>
                <w:rFonts w:ascii="Arial" w:hAnsi="Arial" w:cs="Arial"/>
                <w:b/>
                <w:bCs/>
                <w:i/>
                <w:iCs/>
                <w:sz w:val="20"/>
                <w:szCs w:val="20"/>
                <w:u w:val="single"/>
              </w:rPr>
            </w:pPr>
            <w:r>
              <w:rPr>
                <w:rFonts w:ascii="Arial" w:hAnsi="Arial" w:cs="Arial"/>
                <w:b/>
                <w:bCs/>
                <w:i/>
                <w:iCs/>
                <w:sz w:val="20"/>
                <w:szCs w:val="20"/>
              </w:rPr>
              <w:t xml:space="preserve">When making an application you </w:t>
            </w:r>
            <w:r>
              <w:rPr>
                <w:rFonts w:ascii="Arial" w:hAnsi="Arial" w:cs="Arial"/>
                <w:b/>
                <w:bCs/>
                <w:i/>
                <w:iCs/>
                <w:sz w:val="20"/>
                <w:szCs w:val="20"/>
                <w:u w:val="single"/>
              </w:rPr>
              <w:t>MUST ALSO AT THE SAME TIME</w:t>
            </w:r>
            <w:r>
              <w:rPr>
                <w:rFonts w:ascii="Arial" w:hAnsi="Arial" w:cs="Arial"/>
                <w:b/>
                <w:bCs/>
                <w:i/>
                <w:iCs/>
                <w:sz w:val="20"/>
                <w:szCs w:val="20"/>
              </w:rPr>
              <w:t xml:space="preserve"> make an application to </w:t>
            </w:r>
            <w:smartTag w:uri="urn:schemas-microsoft-com:office:smarttags" w:element="place">
              <w:smartTag w:uri="urn:schemas-microsoft-com:office:smarttags" w:element="PlaceName">
                <w:r>
                  <w:rPr>
                    <w:rFonts w:ascii="Arial" w:hAnsi="Arial" w:cs="Arial"/>
                    <w:b/>
                    <w:bCs/>
                    <w:i/>
                    <w:iCs/>
                    <w:sz w:val="20"/>
                    <w:szCs w:val="20"/>
                  </w:rPr>
                  <w:t>Oxford</w:t>
                </w:r>
              </w:smartTag>
              <w:r>
                <w:rPr>
                  <w:rFonts w:ascii="Arial" w:hAnsi="Arial" w:cs="Arial"/>
                  <w:b/>
                  <w:bCs/>
                  <w:i/>
                  <w:iCs/>
                  <w:sz w:val="20"/>
                  <w:szCs w:val="20"/>
                </w:rPr>
                <w:t xml:space="preserve"> </w:t>
              </w:r>
              <w:smartTag w:uri="urn:schemas-microsoft-com:office:smarttags" w:element="PlaceType">
                <w:r>
                  <w:rPr>
                    <w:rFonts w:ascii="Arial" w:hAnsi="Arial" w:cs="Arial"/>
                    <w:b/>
                    <w:bCs/>
                    <w:i/>
                    <w:iCs/>
                    <w:sz w:val="20"/>
                    <w:szCs w:val="20"/>
                  </w:rPr>
                  <w:t>University</w:t>
                </w:r>
              </w:smartTag>
            </w:smartTag>
            <w:r>
              <w:rPr>
                <w:rFonts w:ascii="Arial" w:hAnsi="Arial" w:cs="Arial"/>
                <w:b/>
                <w:bCs/>
                <w:i/>
                <w:iCs/>
                <w:sz w:val="20"/>
                <w:szCs w:val="20"/>
              </w:rPr>
              <w:t xml:space="preserve"> for admission as graduate student.</w:t>
            </w:r>
            <w:r>
              <w:rPr>
                <w:rFonts w:ascii="Arial" w:hAnsi="Arial" w:cs="Arial"/>
                <w:b/>
                <w:bCs/>
                <w:sz w:val="20"/>
                <w:szCs w:val="20"/>
              </w:rPr>
              <w:t xml:space="preserve"> </w:t>
            </w:r>
            <w:r>
              <w:rPr>
                <w:rFonts w:ascii="Arial" w:hAnsi="Arial" w:cs="Arial"/>
                <w:b/>
                <w:bCs/>
                <w:i/>
                <w:iCs/>
                <w:sz w:val="20"/>
                <w:szCs w:val="20"/>
                <w:u w:val="single"/>
              </w:rPr>
              <w:t xml:space="preserve">You must state </w:t>
            </w:r>
            <w:smartTag w:uri="urn:schemas-microsoft-com:office:smarttags" w:element="City">
              <w:smartTag w:uri="urn:schemas-microsoft-com:office:smarttags" w:element="place">
                <w:r>
                  <w:rPr>
                    <w:rFonts w:ascii="Arial" w:hAnsi="Arial" w:cs="Arial"/>
                    <w:b/>
                    <w:bCs/>
                    <w:i/>
                    <w:iCs/>
                    <w:sz w:val="20"/>
                    <w:szCs w:val="20"/>
                    <w:u w:val="single"/>
                  </w:rPr>
                  <w:t>Lincoln</w:t>
                </w:r>
              </w:smartTag>
            </w:smartTag>
            <w:r>
              <w:rPr>
                <w:rFonts w:ascii="Arial" w:hAnsi="Arial" w:cs="Arial"/>
                <w:b/>
                <w:bCs/>
                <w:i/>
                <w:iCs/>
                <w:sz w:val="20"/>
                <w:szCs w:val="20"/>
                <w:u w:val="single"/>
              </w:rPr>
              <w:t xml:space="preserve"> as your first choice of college on the University application form.</w:t>
            </w:r>
          </w:p>
          <w:p w:rsidR="00CF7067" w:rsidRDefault="00CF7067">
            <w:pPr>
              <w:ind w:left="1440"/>
              <w:rPr>
                <w:rFonts w:ascii="Arial" w:hAnsi="Arial" w:cs="Arial"/>
                <w:b/>
                <w:bCs/>
                <w:i/>
                <w:iCs/>
                <w:sz w:val="20"/>
                <w:szCs w:val="20"/>
              </w:rPr>
            </w:pPr>
          </w:p>
          <w:p w:rsidR="00CF7067" w:rsidRDefault="00CF7067">
            <w:pPr>
              <w:pStyle w:val="BodyText3"/>
              <w:ind w:left="720"/>
              <w:rPr>
                <w:rFonts w:ascii="Arial" w:hAnsi="Arial" w:cs="Arial"/>
              </w:rPr>
            </w:pPr>
            <w:r>
              <w:rPr>
                <w:rFonts w:ascii="Arial" w:hAnsi="Arial" w:cs="Arial"/>
              </w:rPr>
              <w:t xml:space="preserve">CANDIDATES MUST ATTACH A DUPLICATE OF THEIR UNIVERSITY APPLICATION TO THIS FORM. </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17. Please give the titles and abstracts of the written work which you will submit with this application (two pieces of work are required, on separate topics)</w:t>
            </w:r>
          </w:p>
          <w:p w:rsidR="00CF7067" w:rsidRDefault="00CF7067">
            <w:pPr>
              <w:rPr>
                <w:rFonts w:ascii="Arial" w:hAnsi="Arial" w:cs="Arial"/>
                <w:b/>
                <w:bCs/>
                <w:sz w:val="20"/>
                <w:szCs w:val="20"/>
              </w:rPr>
            </w:pPr>
          </w:p>
          <w:p w:rsidR="00CF7067" w:rsidRDefault="00CF7067">
            <w:pPr>
              <w:rPr>
                <w:rFonts w:ascii="Arial" w:hAnsi="Arial" w:cs="Arial"/>
                <w:b/>
                <w:bCs/>
                <w:i/>
                <w:iCs/>
                <w:sz w:val="20"/>
                <w:szCs w:val="20"/>
              </w:rPr>
            </w:pPr>
            <w:r>
              <w:rPr>
                <w:rFonts w:ascii="Arial" w:hAnsi="Arial" w:cs="Arial"/>
                <w:b/>
                <w:bCs/>
                <w:sz w:val="20"/>
                <w:szCs w:val="20"/>
              </w:rPr>
              <w:t xml:space="preserve">NB </w:t>
            </w:r>
            <w:r>
              <w:rPr>
                <w:rFonts w:ascii="Arial" w:hAnsi="Arial" w:cs="Arial"/>
                <w:b/>
                <w:bCs/>
                <w:i/>
                <w:iCs/>
                <w:sz w:val="20"/>
                <w:szCs w:val="20"/>
              </w:rPr>
              <w:t xml:space="preserve">A single piece of written work should be around 2,000 words in length, and not significantly longer.  It may be a </w:t>
            </w:r>
            <w:proofErr w:type="gramStart"/>
            <w:r>
              <w:rPr>
                <w:rFonts w:ascii="Arial" w:hAnsi="Arial" w:cs="Arial"/>
                <w:b/>
                <w:bCs/>
                <w:i/>
                <w:iCs/>
                <w:sz w:val="20"/>
                <w:szCs w:val="20"/>
              </w:rPr>
              <w:t>clearly-defined</w:t>
            </w:r>
            <w:proofErr w:type="gramEnd"/>
            <w:r>
              <w:rPr>
                <w:rFonts w:ascii="Arial" w:hAnsi="Arial" w:cs="Arial"/>
                <w:b/>
                <w:bCs/>
                <w:i/>
                <w:iCs/>
                <w:sz w:val="20"/>
                <w:szCs w:val="20"/>
              </w:rPr>
              <w:t xml:space="preserve"> extract from a longer piece of work if you prefer.  Any written work supplied must enable assessors of an application to make a judgement about your suitability for your chosen programme of study.  If necessary, you should make your own translation of your written work into English. </w:t>
            </w:r>
          </w:p>
          <w:p w:rsidR="00CF7067" w:rsidRDefault="00CF7067">
            <w:pPr>
              <w:rPr>
                <w:rFonts w:ascii="Arial" w:hAnsi="Arial" w:cs="Arial"/>
                <w:b/>
                <w:bCs/>
                <w:i/>
                <w:iCs/>
                <w:sz w:val="20"/>
                <w:szCs w:val="20"/>
              </w:rPr>
            </w:pPr>
          </w:p>
          <w:p w:rsidR="00CF7067" w:rsidRDefault="00CF7067">
            <w:pPr>
              <w:rPr>
                <w:rFonts w:ascii="Arial" w:hAnsi="Arial" w:cs="Arial"/>
                <w:b/>
                <w:bCs/>
                <w:i/>
                <w:iCs/>
                <w:sz w:val="20"/>
                <w:szCs w:val="20"/>
              </w:rPr>
            </w:pPr>
          </w:p>
          <w:p w:rsidR="00CF7067" w:rsidRDefault="00CF7067">
            <w:pPr>
              <w:rPr>
                <w:rFonts w:ascii="Arial" w:hAnsi="Arial" w:cs="Arial"/>
                <w:b/>
                <w:bCs/>
                <w:i/>
                <w:i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18.</w:t>
            </w:r>
            <w:r w:rsidR="00A702ED">
              <w:rPr>
                <w:rFonts w:ascii="Arial" w:hAnsi="Arial" w:cs="Arial"/>
                <w:b/>
                <w:bCs/>
                <w:sz w:val="20"/>
                <w:szCs w:val="20"/>
              </w:rPr>
              <w:t xml:space="preserve"> </w:t>
            </w:r>
            <w:r>
              <w:rPr>
                <w:rFonts w:ascii="Arial" w:hAnsi="Arial" w:cs="Arial"/>
                <w:b/>
                <w:bCs/>
                <w:sz w:val="20"/>
                <w:szCs w:val="20"/>
              </w:rPr>
              <w:t>Means of Financial Support</w:t>
            </w: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Please give details of any scholarship(s) or grant(s) you are, or will be applying for, but have not yet been awarded:</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i/>
                <w:iCs/>
                <w:sz w:val="20"/>
                <w:szCs w:val="20"/>
              </w:rPr>
            </w:pPr>
            <w:proofErr w:type="gramStart"/>
            <w:r>
              <w:rPr>
                <w:rFonts w:ascii="Arial" w:hAnsi="Arial" w:cs="Arial"/>
                <w:b/>
                <w:bCs/>
                <w:sz w:val="20"/>
                <w:szCs w:val="20"/>
              </w:rPr>
              <w:t>19. Please</w:t>
            </w:r>
            <w:proofErr w:type="gramEnd"/>
            <w:r>
              <w:rPr>
                <w:rFonts w:ascii="Arial" w:hAnsi="Arial" w:cs="Arial"/>
                <w:b/>
                <w:bCs/>
                <w:sz w:val="20"/>
                <w:szCs w:val="20"/>
              </w:rPr>
              <w:t xml:space="preserve"> give a personal statement about your career so far, the ways in which you could expect to benefit from a period of study at </w:t>
            </w:r>
            <w:smartTag w:uri="urn:schemas-microsoft-com:office:smarttags" w:element="City">
              <w:smartTag w:uri="urn:schemas-microsoft-com:office:smarttags" w:element="place">
                <w:r>
                  <w:rPr>
                    <w:rFonts w:ascii="Arial" w:hAnsi="Arial" w:cs="Arial"/>
                    <w:b/>
                    <w:bCs/>
                    <w:sz w:val="20"/>
                    <w:szCs w:val="20"/>
                  </w:rPr>
                  <w:t>Oxford</w:t>
                </w:r>
              </w:smartTag>
            </w:smartTag>
            <w:r>
              <w:rPr>
                <w:rFonts w:ascii="Arial" w:hAnsi="Arial" w:cs="Arial"/>
                <w:b/>
                <w:bCs/>
                <w:sz w:val="20"/>
                <w:szCs w:val="20"/>
              </w:rPr>
              <w:t xml:space="preserve"> and your aims for later life.   </w:t>
            </w:r>
            <w:r>
              <w:rPr>
                <w:rFonts w:ascii="Arial" w:hAnsi="Arial" w:cs="Arial"/>
                <w:b/>
                <w:bCs/>
                <w:i/>
                <w:iCs/>
                <w:sz w:val="20"/>
                <w:szCs w:val="20"/>
              </w:rPr>
              <w:t>(Please continue on a separate sheet if necessary.)</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gridBefore w:val="1"/>
          <w:wBefore w:w="18" w:type="dxa"/>
          <w:cantSplit/>
        </w:trPr>
        <w:tc>
          <w:tcPr>
            <w:tcW w:w="9224" w:type="dxa"/>
            <w:gridSpan w:val="3"/>
            <w:tcBorders>
              <w:top w:val="single" w:sz="4" w:space="0" w:color="auto"/>
              <w:left w:val="single" w:sz="4" w:space="0" w:color="auto"/>
              <w:bottom w:val="single" w:sz="4" w:space="0" w:color="auto"/>
              <w:right w:val="single" w:sz="4" w:space="0" w:color="auto"/>
            </w:tcBorders>
          </w:tcPr>
          <w:p w:rsidR="00CF7067" w:rsidRDefault="00CF7067" w:rsidP="008632AA">
            <w:pPr>
              <w:rPr>
                <w:rFonts w:ascii="Arial" w:hAnsi="Arial" w:cs="Arial"/>
                <w:b/>
                <w:bCs/>
                <w:sz w:val="20"/>
                <w:szCs w:val="20"/>
              </w:rPr>
            </w:pPr>
            <w:r>
              <w:rPr>
                <w:rFonts w:ascii="Arial" w:hAnsi="Arial" w:cs="Arial"/>
                <w:b/>
                <w:bCs/>
                <w:sz w:val="20"/>
                <w:szCs w:val="20"/>
              </w:rPr>
              <w:t>21. Name and address of two referees whom you have asked to write to</w:t>
            </w:r>
            <w:r w:rsidR="00D15498">
              <w:rPr>
                <w:rFonts w:ascii="Arial" w:hAnsi="Arial" w:cs="Arial"/>
                <w:b/>
                <w:bCs/>
                <w:sz w:val="20"/>
                <w:szCs w:val="20"/>
              </w:rPr>
              <w:t xml:space="preserve"> </w:t>
            </w:r>
            <w:r w:rsidR="00D4107A">
              <w:rPr>
                <w:rFonts w:ascii="Arial" w:hAnsi="Arial" w:cs="Arial"/>
                <w:b/>
                <w:bCs/>
                <w:sz w:val="20"/>
                <w:szCs w:val="20"/>
              </w:rPr>
              <w:t>the Rector’s Office direct by 25</w:t>
            </w:r>
            <w:r w:rsidR="000F1BF5">
              <w:rPr>
                <w:rFonts w:ascii="Arial" w:hAnsi="Arial" w:cs="Arial"/>
                <w:b/>
                <w:bCs/>
                <w:sz w:val="20"/>
                <w:szCs w:val="20"/>
              </w:rPr>
              <w:t>th</w:t>
            </w:r>
            <w:r>
              <w:rPr>
                <w:rFonts w:ascii="Arial" w:hAnsi="Arial" w:cs="Arial"/>
                <w:b/>
                <w:bCs/>
                <w:sz w:val="20"/>
                <w:szCs w:val="20"/>
              </w:rPr>
              <w:t xml:space="preserve"> January </w:t>
            </w:r>
            <w:r w:rsidR="00EC1FDD">
              <w:rPr>
                <w:rFonts w:ascii="Arial" w:hAnsi="Arial" w:cs="Arial"/>
                <w:b/>
                <w:bCs/>
                <w:sz w:val="20"/>
                <w:szCs w:val="20"/>
              </w:rPr>
              <w:t>201</w:t>
            </w:r>
            <w:r w:rsidR="00D4107A">
              <w:rPr>
                <w:rFonts w:ascii="Arial" w:hAnsi="Arial" w:cs="Arial"/>
                <w:b/>
                <w:bCs/>
                <w:sz w:val="20"/>
                <w:szCs w:val="20"/>
              </w:rPr>
              <w:t>9</w:t>
            </w:r>
          </w:p>
        </w:tc>
      </w:tr>
      <w:tr w:rsidR="00CF7067">
        <w:tblPrEx>
          <w:tblCellMar>
            <w:top w:w="0" w:type="dxa"/>
            <w:bottom w:w="0" w:type="dxa"/>
          </w:tblCellMar>
        </w:tblPrEx>
        <w:trPr>
          <w:gridBefore w:val="1"/>
          <w:wBefore w:w="18" w:type="dxa"/>
          <w:cantSplit/>
        </w:trPr>
        <w:tc>
          <w:tcPr>
            <w:tcW w:w="4603" w:type="dxa"/>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Referee 1</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c>
          <w:tcPr>
            <w:tcW w:w="4621" w:type="dxa"/>
            <w:gridSpan w:val="2"/>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Referee 2</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r w:rsidR="00CF7067">
        <w:tblPrEx>
          <w:tblCellMar>
            <w:top w:w="0" w:type="dxa"/>
            <w:bottom w:w="0" w:type="dxa"/>
          </w:tblCellMar>
        </w:tblPrEx>
        <w:trPr>
          <w:cantSplit/>
        </w:trPr>
        <w:tc>
          <w:tcPr>
            <w:tcW w:w="9242" w:type="dxa"/>
            <w:gridSpan w:val="4"/>
            <w:tcBorders>
              <w:top w:val="single" w:sz="4" w:space="0" w:color="auto"/>
              <w:left w:val="single" w:sz="4" w:space="0" w:color="auto"/>
              <w:bottom w:val="single" w:sz="4" w:space="0" w:color="auto"/>
              <w:right w:val="single" w:sz="4" w:space="0" w:color="auto"/>
            </w:tcBorders>
          </w:tcPr>
          <w:p w:rsidR="00CF7067" w:rsidRDefault="00CF7067">
            <w:pPr>
              <w:rPr>
                <w:rFonts w:ascii="Arial" w:hAnsi="Arial" w:cs="Arial"/>
                <w:b/>
                <w:bCs/>
                <w:sz w:val="20"/>
                <w:szCs w:val="20"/>
              </w:rPr>
            </w:pPr>
            <w:r>
              <w:rPr>
                <w:rFonts w:ascii="Arial" w:hAnsi="Arial" w:cs="Arial"/>
                <w:b/>
                <w:bCs/>
                <w:sz w:val="20"/>
                <w:szCs w:val="20"/>
              </w:rPr>
              <w:t>22. How did you hear about the Berrow Foundation Scholarships/the Berrow Foundation’s Lord Florey Scholarships?</w:t>
            </w:r>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p>
        </w:tc>
      </w:tr>
    </w:tbl>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rPr>
      </w:pPr>
      <w:r>
        <w:rPr>
          <w:rFonts w:ascii="Arial" w:hAnsi="Arial" w:cs="Arial"/>
          <w:b/>
          <w:bCs/>
          <w:sz w:val="20"/>
          <w:szCs w:val="20"/>
        </w:rPr>
        <w:t xml:space="preserve">Signed …………………………………………………………….. Date </w:t>
      </w:r>
      <w:proofErr w:type="gramStart"/>
      <w:r>
        <w:rPr>
          <w:rFonts w:ascii="Arial" w:hAnsi="Arial" w:cs="Arial"/>
          <w:b/>
          <w:bCs/>
          <w:sz w:val="20"/>
          <w:szCs w:val="20"/>
        </w:rPr>
        <w:t>……………………………...</w:t>
      </w:r>
      <w:proofErr w:type="gramEnd"/>
    </w:p>
    <w:p w:rsidR="00CF7067" w:rsidRDefault="00CF7067">
      <w:pPr>
        <w:rPr>
          <w:rFonts w:ascii="Arial" w:hAnsi="Arial" w:cs="Arial"/>
          <w:b/>
          <w:bCs/>
          <w:sz w:val="20"/>
          <w:szCs w:val="20"/>
        </w:rPr>
      </w:pPr>
    </w:p>
    <w:p w:rsidR="00CF7067" w:rsidRDefault="00CF7067">
      <w:pPr>
        <w:rPr>
          <w:rFonts w:ascii="Arial" w:hAnsi="Arial" w:cs="Arial"/>
          <w:b/>
          <w:bCs/>
          <w:sz w:val="20"/>
          <w:szCs w:val="20"/>
        </w:rPr>
      </w:pPr>
    </w:p>
    <w:p w:rsidR="00CF7067" w:rsidRDefault="00CF7067">
      <w:pPr>
        <w:rPr>
          <w:rFonts w:ascii="Arial" w:hAnsi="Arial" w:cs="Arial"/>
          <w:b/>
          <w:bCs/>
          <w:sz w:val="20"/>
          <w:szCs w:val="20"/>
          <w:u w:val="single"/>
        </w:rPr>
      </w:pPr>
      <w:r>
        <w:rPr>
          <w:rFonts w:ascii="Arial" w:hAnsi="Arial" w:cs="Arial"/>
          <w:b/>
          <w:bCs/>
          <w:sz w:val="20"/>
          <w:szCs w:val="20"/>
        </w:rPr>
        <w:t>Please complete this form in English and return it to the Rector’s Office, Lincoln College, Oxford, OX1 3DR, United Kingdom</w:t>
      </w:r>
      <w:r w:rsidR="00680AB5">
        <w:rPr>
          <w:rFonts w:ascii="Arial" w:hAnsi="Arial" w:cs="Arial"/>
          <w:b/>
          <w:bCs/>
          <w:sz w:val="20"/>
          <w:szCs w:val="20"/>
        </w:rPr>
        <w:t xml:space="preserve"> by </w:t>
      </w:r>
      <w:proofErr w:type="gramStart"/>
      <w:r w:rsidR="00D4107A" w:rsidRPr="00D4107A">
        <w:rPr>
          <w:rFonts w:ascii="Arial" w:hAnsi="Arial" w:cs="Arial"/>
          <w:b/>
          <w:bCs/>
          <w:sz w:val="20"/>
          <w:szCs w:val="20"/>
          <w:u w:val="single"/>
        </w:rPr>
        <w:t>25</w:t>
      </w:r>
      <w:r w:rsidR="00D4107A" w:rsidRPr="00D4107A">
        <w:rPr>
          <w:rFonts w:ascii="Arial" w:hAnsi="Arial" w:cs="Arial"/>
          <w:b/>
          <w:bCs/>
          <w:sz w:val="20"/>
          <w:szCs w:val="20"/>
          <w:u w:val="single"/>
          <w:vertAlign w:val="superscript"/>
        </w:rPr>
        <w:t>th</w:t>
      </w:r>
      <w:r w:rsidR="00D4107A" w:rsidRPr="00D4107A">
        <w:rPr>
          <w:rFonts w:ascii="Arial" w:hAnsi="Arial" w:cs="Arial"/>
          <w:b/>
          <w:bCs/>
          <w:sz w:val="20"/>
          <w:szCs w:val="20"/>
          <w:u w:val="single"/>
        </w:rPr>
        <w:t xml:space="preserve"> </w:t>
      </w:r>
      <w:r w:rsidR="00CF1167" w:rsidRPr="00D4107A">
        <w:rPr>
          <w:rFonts w:ascii="Arial" w:hAnsi="Arial" w:cs="Arial"/>
          <w:b/>
          <w:bCs/>
          <w:sz w:val="20"/>
          <w:szCs w:val="20"/>
          <w:u w:val="single"/>
        </w:rPr>
        <w:t xml:space="preserve"> </w:t>
      </w:r>
      <w:r w:rsidRPr="00D4107A">
        <w:rPr>
          <w:rFonts w:ascii="Arial" w:hAnsi="Arial" w:cs="Arial"/>
          <w:b/>
          <w:bCs/>
          <w:sz w:val="20"/>
          <w:szCs w:val="20"/>
          <w:u w:val="single"/>
        </w:rPr>
        <w:t>JANUARY</w:t>
      </w:r>
      <w:proofErr w:type="gramEnd"/>
      <w:r w:rsidRPr="00D4107A">
        <w:rPr>
          <w:rFonts w:ascii="Arial" w:hAnsi="Arial" w:cs="Arial"/>
          <w:b/>
          <w:bCs/>
          <w:sz w:val="20"/>
          <w:szCs w:val="20"/>
          <w:u w:val="single"/>
        </w:rPr>
        <w:t xml:space="preserve"> </w:t>
      </w:r>
      <w:r w:rsidR="00CF1167" w:rsidRPr="00D4107A">
        <w:rPr>
          <w:rFonts w:ascii="Arial" w:hAnsi="Arial" w:cs="Arial"/>
          <w:b/>
          <w:bCs/>
          <w:sz w:val="20"/>
          <w:szCs w:val="20"/>
          <w:u w:val="single"/>
        </w:rPr>
        <w:t>201</w:t>
      </w:r>
      <w:r w:rsidR="00D4107A" w:rsidRPr="00D4107A">
        <w:rPr>
          <w:rFonts w:ascii="Arial" w:hAnsi="Arial" w:cs="Arial"/>
          <w:b/>
          <w:bCs/>
          <w:sz w:val="20"/>
          <w:szCs w:val="20"/>
          <w:u w:val="single"/>
        </w:rPr>
        <w:t>9</w:t>
      </w:r>
    </w:p>
    <w:p w:rsidR="00CF7067" w:rsidRDefault="00CF7067">
      <w:pPr>
        <w:rPr>
          <w:rFonts w:ascii="Arial" w:hAnsi="Arial" w:cs="Arial"/>
          <w:b/>
          <w:bCs/>
          <w:sz w:val="20"/>
          <w:szCs w:val="20"/>
          <w:u w:val="single"/>
        </w:rPr>
      </w:pPr>
    </w:p>
    <w:p w:rsidR="00CF7067" w:rsidRPr="00EC3E9A" w:rsidRDefault="00D4107A">
      <w:pPr>
        <w:rPr>
          <w:rFonts w:ascii="Arial" w:hAnsi="Arial" w:cs="Arial"/>
          <w:b/>
          <w:bCs/>
          <w:sz w:val="20"/>
          <w:szCs w:val="20"/>
        </w:rPr>
      </w:pPr>
      <w:r w:rsidRPr="00BD3883">
        <w:rPr>
          <w:rFonts w:ascii="Arial" w:hAnsi="Arial" w:cs="Arial"/>
          <w:sz w:val="20"/>
          <w:szCs w:val="20"/>
        </w:rPr>
        <w:t xml:space="preserve">Personal data is processed in accordance with Lincoln College’s Privacy </w:t>
      </w:r>
      <w:proofErr w:type="gramStart"/>
      <w:r w:rsidRPr="00BD3883">
        <w:rPr>
          <w:rFonts w:ascii="Arial" w:hAnsi="Arial" w:cs="Arial"/>
          <w:sz w:val="20"/>
          <w:szCs w:val="20"/>
        </w:rPr>
        <w:t>Policy which</w:t>
      </w:r>
      <w:proofErr w:type="gramEnd"/>
      <w:r w:rsidRPr="00BD3883">
        <w:rPr>
          <w:rFonts w:ascii="Arial" w:hAnsi="Arial" w:cs="Arial"/>
          <w:sz w:val="20"/>
          <w:szCs w:val="20"/>
        </w:rPr>
        <w:t xml:space="preserve"> is available at </w:t>
      </w:r>
      <w:hyperlink r:id="rId11" w:history="1">
        <w:r w:rsidRPr="00BD3883">
          <w:rPr>
            <w:rStyle w:val="Hyperlink"/>
            <w:rFonts w:ascii="Arial" w:hAnsi="Arial" w:cs="Arial"/>
            <w:sz w:val="20"/>
            <w:szCs w:val="20"/>
          </w:rPr>
          <w:t>http://www.lincoln.ox.ac.uk/Privacy-Policy</w:t>
        </w:r>
      </w:hyperlink>
    </w:p>
    <w:sectPr w:rsidR="00CF7067" w:rsidRPr="00EC3E9A">
      <w:footerReference w:type="default" r:id="rId12"/>
      <w:pgSz w:w="11906" w:h="16838"/>
      <w:pgMar w:top="1008" w:right="1440" w:bottom="100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8BE" w:rsidRDefault="008D48BE">
      <w:r>
        <w:separator/>
      </w:r>
    </w:p>
  </w:endnote>
  <w:endnote w:type="continuationSeparator" w:id="0">
    <w:p w:rsidR="008D48BE" w:rsidRDefault="008D4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DDA" w:rsidRDefault="00FC1DD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5298F">
      <w:rPr>
        <w:rStyle w:val="PageNumber"/>
        <w:noProof/>
      </w:rPr>
      <w:t>6</w:t>
    </w:r>
    <w:r>
      <w:rPr>
        <w:rStyle w:val="PageNumber"/>
      </w:rPr>
      <w:fldChar w:fldCharType="end"/>
    </w:r>
  </w:p>
  <w:p w:rsidR="00FC1DDA" w:rsidRDefault="00FC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8BE" w:rsidRDefault="008D48BE">
      <w:r>
        <w:separator/>
      </w:r>
    </w:p>
  </w:footnote>
  <w:footnote w:type="continuationSeparator" w:id="0">
    <w:p w:rsidR="008D48BE" w:rsidRDefault="008D48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E28EF"/>
    <w:multiLevelType w:val="hybridMultilevel"/>
    <w:tmpl w:val="6C2C6862"/>
    <w:lvl w:ilvl="0" w:tplc="386033EC">
      <w:start w:val="9"/>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0725ACC"/>
    <w:multiLevelType w:val="hybridMultilevel"/>
    <w:tmpl w:val="53D0C5BE"/>
    <w:lvl w:ilvl="0" w:tplc="0409000F">
      <w:start w:val="5"/>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6A88313E"/>
    <w:multiLevelType w:val="hybridMultilevel"/>
    <w:tmpl w:val="60DAE12A"/>
    <w:lvl w:ilvl="0" w:tplc="C7A6BCA8">
      <w:start w:val="5"/>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AEF10FE"/>
    <w:multiLevelType w:val="singleLevel"/>
    <w:tmpl w:val="1A520428"/>
    <w:lvl w:ilvl="0">
      <w:start w:val="1"/>
      <w:numFmt w:val="lowerLetter"/>
      <w:lvlText w:val="%1."/>
      <w:lvlJc w:val="left"/>
      <w:pPr>
        <w:tabs>
          <w:tab w:val="num" w:pos="360"/>
        </w:tabs>
        <w:ind w:left="360" w:hanging="360"/>
      </w:pPr>
      <w:rPr>
        <w:rFonts w:hint="default"/>
      </w:rPr>
    </w:lvl>
  </w:abstractNum>
  <w:abstractNum w:abstractNumId="4" w15:restartNumberingAfterBreak="0">
    <w:nsid w:val="6E6D1467"/>
    <w:multiLevelType w:val="hybridMultilevel"/>
    <w:tmpl w:val="9858F4BE"/>
    <w:lvl w:ilvl="0" w:tplc="DF94F626">
      <w:start w:val="1"/>
      <w:numFmt w:val="decimal"/>
      <w:lvlText w:val="%1."/>
      <w:lvlJc w:val="left"/>
      <w:pPr>
        <w:tabs>
          <w:tab w:val="num" w:pos="1080"/>
        </w:tabs>
        <w:ind w:left="1080" w:hanging="720"/>
      </w:pPr>
      <w:rPr>
        <w:rFonts w:ascii="Times New Roman" w:hAnsi="Times New Roman" w:cs="Times New Roman" w:hint="default"/>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77262DA8"/>
    <w:multiLevelType w:val="hybridMultilevel"/>
    <w:tmpl w:val="A09ACFB4"/>
    <w:lvl w:ilvl="0" w:tplc="0409000F">
      <w:start w:val="6"/>
      <w:numFmt w:val="decimal"/>
      <w:lvlText w:val="%1."/>
      <w:lvlJc w:val="left"/>
      <w:pPr>
        <w:tabs>
          <w:tab w:val="num" w:pos="928"/>
        </w:tabs>
        <w:ind w:left="928" w:hanging="360"/>
      </w:pPr>
      <w:rPr>
        <w:rFonts w:hint="default"/>
      </w:rPr>
    </w:lvl>
    <w:lvl w:ilvl="1" w:tplc="04090019">
      <w:start w:val="1"/>
      <w:numFmt w:val="lowerLetter"/>
      <w:lvlText w:val="%2."/>
      <w:lvlJc w:val="left"/>
      <w:pPr>
        <w:tabs>
          <w:tab w:val="num" w:pos="1648"/>
        </w:tabs>
        <w:ind w:left="1648" w:hanging="360"/>
      </w:pPr>
    </w:lvl>
    <w:lvl w:ilvl="2" w:tplc="0409001B">
      <w:start w:val="1"/>
      <w:numFmt w:val="lowerRoman"/>
      <w:lvlText w:val="%3."/>
      <w:lvlJc w:val="right"/>
      <w:pPr>
        <w:tabs>
          <w:tab w:val="num" w:pos="2368"/>
        </w:tabs>
        <w:ind w:left="2368" w:hanging="180"/>
      </w:pPr>
    </w:lvl>
    <w:lvl w:ilvl="3" w:tplc="0409000F">
      <w:start w:val="1"/>
      <w:numFmt w:val="decimal"/>
      <w:lvlText w:val="%4."/>
      <w:lvlJc w:val="left"/>
      <w:pPr>
        <w:tabs>
          <w:tab w:val="num" w:pos="3088"/>
        </w:tabs>
        <w:ind w:left="3088" w:hanging="360"/>
      </w:pPr>
    </w:lvl>
    <w:lvl w:ilvl="4" w:tplc="04090019">
      <w:start w:val="1"/>
      <w:numFmt w:val="lowerLetter"/>
      <w:lvlText w:val="%5."/>
      <w:lvlJc w:val="left"/>
      <w:pPr>
        <w:tabs>
          <w:tab w:val="num" w:pos="3808"/>
        </w:tabs>
        <w:ind w:left="3808" w:hanging="360"/>
      </w:pPr>
    </w:lvl>
    <w:lvl w:ilvl="5" w:tplc="0409001B">
      <w:start w:val="1"/>
      <w:numFmt w:val="lowerRoman"/>
      <w:lvlText w:val="%6."/>
      <w:lvlJc w:val="right"/>
      <w:pPr>
        <w:tabs>
          <w:tab w:val="num" w:pos="4528"/>
        </w:tabs>
        <w:ind w:left="4528" w:hanging="180"/>
      </w:pPr>
    </w:lvl>
    <w:lvl w:ilvl="6" w:tplc="0409000F">
      <w:start w:val="1"/>
      <w:numFmt w:val="decimal"/>
      <w:lvlText w:val="%7."/>
      <w:lvlJc w:val="left"/>
      <w:pPr>
        <w:tabs>
          <w:tab w:val="num" w:pos="5248"/>
        </w:tabs>
        <w:ind w:left="5248" w:hanging="360"/>
      </w:pPr>
    </w:lvl>
    <w:lvl w:ilvl="7" w:tplc="04090019">
      <w:start w:val="1"/>
      <w:numFmt w:val="lowerLetter"/>
      <w:lvlText w:val="%8."/>
      <w:lvlJc w:val="left"/>
      <w:pPr>
        <w:tabs>
          <w:tab w:val="num" w:pos="5968"/>
        </w:tabs>
        <w:ind w:left="5968" w:hanging="360"/>
      </w:pPr>
    </w:lvl>
    <w:lvl w:ilvl="8" w:tplc="0409001B">
      <w:start w:val="1"/>
      <w:numFmt w:val="lowerRoman"/>
      <w:lvlText w:val="%9."/>
      <w:lvlJc w:val="right"/>
      <w:pPr>
        <w:tabs>
          <w:tab w:val="num" w:pos="6688"/>
        </w:tabs>
        <w:ind w:left="6688"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DD"/>
    <w:rsid w:val="000F1BF5"/>
    <w:rsid w:val="0012393F"/>
    <w:rsid w:val="001C672C"/>
    <w:rsid w:val="0025298F"/>
    <w:rsid w:val="002C52EB"/>
    <w:rsid w:val="00477251"/>
    <w:rsid w:val="004B6627"/>
    <w:rsid w:val="004C20FD"/>
    <w:rsid w:val="004F2BCD"/>
    <w:rsid w:val="005119BD"/>
    <w:rsid w:val="00532818"/>
    <w:rsid w:val="00565BD1"/>
    <w:rsid w:val="00575753"/>
    <w:rsid w:val="005948AF"/>
    <w:rsid w:val="0067393E"/>
    <w:rsid w:val="00680AB5"/>
    <w:rsid w:val="00735833"/>
    <w:rsid w:val="00747E05"/>
    <w:rsid w:val="007B50AA"/>
    <w:rsid w:val="007C1963"/>
    <w:rsid w:val="00823A89"/>
    <w:rsid w:val="008632AA"/>
    <w:rsid w:val="008C553F"/>
    <w:rsid w:val="008D48BE"/>
    <w:rsid w:val="00935016"/>
    <w:rsid w:val="00957D9C"/>
    <w:rsid w:val="0099639C"/>
    <w:rsid w:val="00A13AEC"/>
    <w:rsid w:val="00A702ED"/>
    <w:rsid w:val="00B51089"/>
    <w:rsid w:val="00B637A5"/>
    <w:rsid w:val="00BC3EB4"/>
    <w:rsid w:val="00BC4D69"/>
    <w:rsid w:val="00BD3883"/>
    <w:rsid w:val="00C000C3"/>
    <w:rsid w:val="00C176E1"/>
    <w:rsid w:val="00C7461B"/>
    <w:rsid w:val="00CD4D28"/>
    <w:rsid w:val="00CF1167"/>
    <w:rsid w:val="00CF7067"/>
    <w:rsid w:val="00D15498"/>
    <w:rsid w:val="00D15971"/>
    <w:rsid w:val="00D4107A"/>
    <w:rsid w:val="00D87DAA"/>
    <w:rsid w:val="00DE4086"/>
    <w:rsid w:val="00E83F68"/>
    <w:rsid w:val="00EC1FDD"/>
    <w:rsid w:val="00EC3E9A"/>
    <w:rsid w:val="00EE6E8E"/>
    <w:rsid w:val="00F0062D"/>
    <w:rsid w:val="00FC1D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0"/>
    <o:shapelayout v:ext="edit">
      <o:idmap v:ext="edit" data="1"/>
    </o:shapelayout>
  </w:shapeDefaults>
  <w:decimalSymbol w:val="."/>
  <w:listSeparator w:val=","/>
  <w14:docId w14:val="080C273C"/>
  <w15:chartTrackingRefBased/>
  <w15:docId w15:val="{EAC7B737-8242-4878-AD2E-9BD2182F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 w:val="22"/>
      <w:szCs w:val="22"/>
    </w:rPr>
  </w:style>
  <w:style w:type="paragraph" w:styleId="Heading3">
    <w:name w:val="heading 3"/>
    <w:basedOn w:val="Normal"/>
    <w:next w:val="Normal"/>
    <w:qFormat/>
    <w:pPr>
      <w:keepNext/>
      <w:ind w:left="720" w:hanging="720"/>
      <w:jc w:val="center"/>
      <w:outlineLvl w:val="2"/>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style>
  <w:style w:type="paragraph" w:styleId="BodyTextIndent">
    <w:name w:val="Body Text Indent"/>
    <w:basedOn w:val="Normal"/>
    <w:rPr>
      <w:b/>
      <w:bCs/>
      <w:i/>
      <w:iCs/>
      <w:sz w:val="20"/>
      <w:szCs w:val="20"/>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b/>
      <w:bCs/>
      <w:i/>
      <w:iCs/>
      <w:sz w:val="22"/>
      <w:szCs w:val="22"/>
    </w:rPr>
  </w:style>
  <w:style w:type="paragraph" w:styleId="DocumentMap">
    <w:name w:val="Document Map"/>
    <w:basedOn w:val="Normal"/>
    <w:semiHidden/>
    <w:pPr>
      <w:shd w:val="clear" w:color="auto" w:fill="000080"/>
    </w:pPr>
    <w:rPr>
      <w:rFonts w:ascii="Tahoma" w:hAnsi="Tahoma" w:cs="Tahoma"/>
    </w:rPr>
  </w:style>
  <w:style w:type="paragraph" w:styleId="BodyTextIndent2">
    <w:name w:val="Body Text Indent 2"/>
    <w:basedOn w:val="Normal"/>
    <w:pPr>
      <w:ind w:left="720"/>
    </w:pPr>
    <w:rPr>
      <w:sz w:val="22"/>
      <w:szCs w:val="22"/>
    </w:rPr>
  </w:style>
  <w:style w:type="paragraph" w:styleId="BodyTextIndent3">
    <w:name w:val="Body Text Indent 3"/>
    <w:basedOn w:val="Normal"/>
    <w:pPr>
      <w:ind w:left="720" w:hanging="720"/>
    </w:pPr>
    <w:rPr>
      <w:sz w:val="22"/>
      <w:szCs w:val="22"/>
    </w:rPr>
  </w:style>
  <w:style w:type="paragraph" w:styleId="Title">
    <w:name w:val="Title"/>
    <w:basedOn w:val="Normal"/>
    <w:qFormat/>
    <w:pPr>
      <w:jc w:val="center"/>
    </w:pPr>
    <w:rPr>
      <w:b/>
      <w:bCs/>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3">
    <w:name w:val="Body Text 3"/>
    <w:basedOn w:val="Normal"/>
    <w:rPr>
      <w:b/>
      <w:bCs/>
      <w:i/>
      <w:iCs/>
      <w:sz w:val="20"/>
      <w:szCs w:val="20"/>
    </w:rPr>
  </w:style>
  <w:style w:type="character" w:styleId="Strong">
    <w:name w:val="Strong"/>
    <w:uiPriority w:val="22"/>
    <w:qFormat/>
    <w:rsid w:val="00BC4D69"/>
    <w:rPr>
      <w:b/>
      <w:bCs/>
    </w:rPr>
  </w:style>
  <w:style w:type="paragraph" w:styleId="ListParagraph">
    <w:name w:val="List Paragraph"/>
    <w:basedOn w:val="Normal"/>
    <w:uiPriority w:val="34"/>
    <w:qFormat/>
    <w:rsid w:val="00E83F6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x.ac.uk/admissions/graduat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ncoln.ox.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coln.ox.ac.uk/Privacy-Policy" TargetMode="External"/><Relationship Id="rId5" Type="http://schemas.openxmlformats.org/officeDocument/2006/relationships/footnotes" Target="footnotes.xml"/><Relationship Id="rId10" Type="http://schemas.openxmlformats.org/officeDocument/2006/relationships/hyperlink" Target="http://www.ox.ac.uk/admissions/graduate/courses" TargetMode="External"/><Relationship Id="rId4" Type="http://schemas.openxmlformats.org/officeDocument/2006/relationships/webSettings" Target="webSettings.xml"/><Relationship Id="rId9" Type="http://schemas.openxmlformats.org/officeDocument/2006/relationships/hyperlink" Target="mailto:rectors.office@lincoln.ox.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1412</Words>
  <Characters>8282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THE BERROW FOUNDATION SCHOLARSHIPS</vt:lpstr>
    </vt:vector>
  </TitlesOfParts>
  <Company>Lincoln College</Company>
  <LinksUpToDate>false</LinksUpToDate>
  <CharactersWithSpaces>9675</CharactersWithSpaces>
  <SharedDoc>false</SharedDoc>
  <HLinks>
    <vt:vector size="30" baseType="variant">
      <vt:variant>
        <vt:i4>6619194</vt:i4>
      </vt:variant>
      <vt:variant>
        <vt:i4>12</vt:i4>
      </vt:variant>
      <vt:variant>
        <vt:i4>0</vt:i4>
      </vt:variant>
      <vt:variant>
        <vt:i4>5</vt:i4>
      </vt:variant>
      <vt:variant>
        <vt:lpwstr>http://www.lincoln.ox.ac.uk/Privacy-Policy</vt:lpwstr>
      </vt:variant>
      <vt:variant>
        <vt:lpwstr/>
      </vt:variant>
      <vt:variant>
        <vt:i4>6357036</vt:i4>
      </vt:variant>
      <vt:variant>
        <vt:i4>9</vt:i4>
      </vt:variant>
      <vt:variant>
        <vt:i4>0</vt:i4>
      </vt:variant>
      <vt:variant>
        <vt:i4>5</vt:i4>
      </vt:variant>
      <vt:variant>
        <vt:lpwstr>http://www.ox.ac.uk/admissions/graduate/courses</vt:lpwstr>
      </vt:variant>
      <vt:variant>
        <vt:lpwstr/>
      </vt:variant>
      <vt:variant>
        <vt:i4>5308473</vt:i4>
      </vt:variant>
      <vt:variant>
        <vt:i4>6</vt:i4>
      </vt:variant>
      <vt:variant>
        <vt:i4>0</vt:i4>
      </vt:variant>
      <vt:variant>
        <vt:i4>5</vt:i4>
      </vt:variant>
      <vt:variant>
        <vt:lpwstr>mailto:rectors.office@lincoln.ox.ac.uk</vt:lpwstr>
      </vt:variant>
      <vt:variant>
        <vt:lpwstr/>
      </vt:variant>
      <vt:variant>
        <vt:i4>3538988</vt:i4>
      </vt:variant>
      <vt:variant>
        <vt:i4>3</vt:i4>
      </vt:variant>
      <vt:variant>
        <vt:i4>0</vt:i4>
      </vt:variant>
      <vt:variant>
        <vt:i4>5</vt:i4>
      </vt:variant>
      <vt:variant>
        <vt:lpwstr>http://www.ox.ac.uk/admissions/graduate</vt:lpwstr>
      </vt:variant>
      <vt:variant>
        <vt:lpwstr/>
      </vt:variant>
      <vt:variant>
        <vt:i4>5242948</vt:i4>
      </vt:variant>
      <vt:variant>
        <vt:i4>0</vt:i4>
      </vt:variant>
      <vt:variant>
        <vt:i4>0</vt:i4>
      </vt:variant>
      <vt:variant>
        <vt:i4>5</vt:i4>
      </vt:variant>
      <vt:variant>
        <vt:lpwstr>http://www.lincoln.ox.ac.uk/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BERROW FOUNDATION SCHOLARSHIPS</dc:title>
  <dc:subject/>
  <dc:creator>Sally Lacey</dc:creator>
  <cp:keywords/>
  <cp:lastModifiedBy>Sally Lacey</cp:lastModifiedBy>
  <cp:revision>2</cp:revision>
  <cp:lastPrinted>2017-09-27T10:48:00Z</cp:lastPrinted>
  <dcterms:created xsi:type="dcterms:W3CDTF">2018-10-12T15:13:00Z</dcterms:created>
  <dcterms:modified xsi:type="dcterms:W3CDTF">2018-10-12T15:13:00Z</dcterms:modified>
</cp:coreProperties>
</file>